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086" w:rsidRDefault="00AD3086" w:rsidP="00AD3086">
      <w:pPr>
        <w:pStyle w:val="Heading1"/>
        <w:rPr>
          <w:b/>
          <w:bCs w:val="0"/>
        </w:rPr>
      </w:pPr>
    </w:p>
    <w:p w:rsidR="004807B3" w:rsidRDefault="004807B3" w:rsidP="00C90F2C">
      <w:pPr>
        <w:ind w:firstLine="0"/>
        <w:jc w:val="center"/>
      </w:pPr>
    </w:p>
    <w:p w:rsidR="00C43E4C" w:rsidRPr="00DD3F95" w:rsidRDefault="00D24760" w:rsidP="00D24760">
      <w:pPr>
        <w:ind w:firstLine="0"/>
        <w:jc w:val="center"/>
        <w:rPr>
          <w:rFonts w:cs="Times-Bold"/>
          <w:b/>
          <w:bCs/>
          <w:i/>
          <w:iCs/>
          <w:szCs w:val="22"/>
          <w:lang w:bidi="en-US"/>
        </w:rPr>
      </w:pPr>
      <w:r w:rsidRPr="00D24760">
        <w:rPr>
          <w:rFonts w:asciiTheme="majorBidi" w:hAnsiTheme="majorBidi" w:cstheme="majorBidi"/>
          <w:b/>
          <w:bCs/>
        </w:rPr>
        <w:t>FACTORS AFFECTING COMPLETION OF CHILDHOOD IMMUNIZATION IN TEHSIL NARA DISTRICT KHAIRPUR</w:t>
      </w:r>
    </w:p>
    <w:p w:rsidR="00D24760" w:rsidRDefault="00D24760" w:rsidP="00C90F2C">
      <w:pPr>
        <w:ind w:firstLine="0"/>
        <w:jc w:val="center"/>
        <w:rPr>
          <w:rFonts w:cs="Times-Bold"/>
          <w:b/>
          <w:bCs/>
          <w:i/>
          <w:iCs/>
          <w:szCs w:val="22"/>
          <w:lang w:bidi="en-US"/>
        </w:rPr>
      </w:pPr>
    </w:p>
    <w:p w:rsidR="0055464D" w:rsidRPr="0055464D" w:rsidRDefault="0055464D" w:rsidP="0055464D">
      <w:pPr>
        <w:ind w:firstLine="0"/>
        <w:jc w:val="center"/>
        <w:rPr>
          <w:rFonts w:cs="Times-Bold"/>
          <w:b/>
          <w:bCs/>
          <w:i/>
          <w:iCs/>
          <w:szCs w:val="22"/>
          <w:lang w:bidi="en-US"/>
        </w:rPr>
      </w:pPr>
      <w:proofErr w:type="spellStart"/>
      <w:r w:rsidRPr="0055464D">
        <w:rPr>
          <w:rFonts w:cs="Times-Bold"/>
          <w:b/>
          <w:bCs/>
          <w:i/>
          <w:iCs/>
          <w:szCs w:val="22"/>
          <w:lang w:bidi="en-US"/>
        </w:rPr>
        <w:t>Riaz</w:t>
      </w:r>
      <w:proofErr w:type="spellEnd"/>
      <w:r w:rsidRPr="0055464D">
        <w:rPr>
          <w:rFonts w:cs="Times-Bold"/>
          <w:b/>
          <w:bCs/>
          <w:i/>
          <w:iCs/>
          <w:szCs w:val="22"/>
          <w:lang w:bidi="en-US"/>
        </w:rPr>
        <w:t xml:space="preserve"> Ali</w:t>
      </w:r>
    </w:p>
    <w:p w:rsidR="0055464D" w:rsidRPr="0055464D" w:rsidRDefault="0055464D" w:rsidP="0055464D">
      <w:pPr>
        <w:ind w:firstLine="0"/>
        <w:jc w:val="center"/>
        <w:rPr>
          <w:rFonts w:cs="Times-Bold"/>
          <w:i/>
          <w:iCs/>
          <w:szCs w:val="22"/>
          <w:lang w:bidi="en-US"/>
        </w:rPr>
      </w:pPr>
      <w:r w:rsidRPr="0055464D">
        <w:rPr>
          <w:rFonts w:cs="Times-Bold"/>
          <w:i/>
          <w:iCs/>
          <w:szCs w:val="22"/>
          <w:lang w:bidi="en-US"/>
        </w:rPr>
        <w:t xml:space="preserve">District Coordinator Quaid I </w:t>
      </w:r>
      <w:proofErr w:type="spellStart"/>
      <w:r w:rsidRPr="0055464D">
        <w:rPr>
          <w:rFonts w:cs="Times-Bold"/>
          <w:i/>
          <w:iCs/>
          <w:szCs w:val="22"/>
          <w:lang w:bidi="en-US"/>
        </w:rPr>
        <w:t>Azam</w:t>
      </w:r>
      <w:proofErr w:type="spellEnd"/>
      <w:r w:rsidRPr="0055464D">
        <w:rPr>
          <w:rFonts w:cs="Times-Bold"/>
          <w:i/>
          <w:iCs/>
          <w:szCs w:val="22"/>
          <w:lang w:bidi="en-US"/>
        </w:rPr>
        <w:t xml:space="preserve"> </w:t>
      </w:r>
      <w:proofErr w:type="gramStart"/>
      <w:r w:rsidRPr="0055464D">
        <w:rPr>
          <w:rFonts w:cs="Times-Bold"/>
          <w:i/>
          <w:iCs/>
          <w:szCs w:val="22"/>
          <w:lang w:bidi="en-US"/>
        </w:rPr>
        <w:t>university</w:t>
      </w:r>
      <w:proofErr w:type="gramEnd"/>
      <w:r w:rsidRPr="0055464D">
        <w:rPr>
          <w:rFonts w:cs="Times-Bold"/>
          <w:i/>
          <w:iCs/>
          <w:szCs w:val="22"/>
          <w:lang w:bidi="en-US"/>
        </w:rPr>
        <w:t xml:space="preserve"> Islamabad</w:t>
      </w:r>
      <w:r w:rsidRPr="0055464D">
        <w:rPr>
          <w:rFonts w:cs="Times-Bold"/>
          <w:i/>
          <w:iCs/>
          <w:szCs w:val="22"/>
          <w:lang w:bidi="en-US"/>
        </w:rPr>
        <w:t>.</w:t>
      </w:r>
    </w:p>
    <w:p w:rsidR="0055464D" w:rsidRPr="0055464D" w:rsidRDefault="00A338FE" w:rsidP="0055464D">
      <w:pPr>
        <w:ind w:firstLine="0"/>
        <w:jc w:val="center"/>
        <w:rPr>
          <w:i/>
          <w:iCs/>
          <w:lang w:val="en-GB" w:bidi="en-US"/>
        </w:rPr>
      </w:pPr>
      <w:r w:rsidRPr="00A338FE">
        <w:rPr>
          <w:rFonts w:cs="Times-Bold"/>
          <w:b/>
          <w:bCs/>
          <w:i/>
          <w:iCs/>
          <w:szCs w:val="22"/>
          <w:lang w:bidi="en-US"/>
        </w:rPr>
        <w:t>Email:</w:t>
      </w:r>
      <w:r w:rsidRPr="007157A3">
        <w:rPr>
          <w:rFonts w:cs="Times-Bold"/>
          <w:b/>
          <w:bCs/>
          <w:i/>
          <w:iCs/>
          <w:szCs w:val="22"/>
          <w:lang w:bidi="en-US"/>
        </w:rPr>
        <w:t xml:space="preserve"> </w:t>
      </w:r>
      <w:hyperlink r:id="rId10" w:history="1">
        <w:r w:rsidR="0055464D" w:rsidRPr="0055464D">
          <w:rPr>
            <w:rStyle w:val="Hyperlink"/>
            <w:i/>
            <w:iCs/>
            <w:lang w:bidi="en-US"/>
          </w:rPr>
          <w:t>jiskani_riaz@hotmail.com</w:t>
        </w:r>
      </w:hyperlink>
    </w:p>
    <w:p w:rsidR="00941D6F" w:rsidRDefault="00941D6F" w:rsidP="0055464D">
      <w:pPr>
        <w:ind w:firstLine="0"/>
        <w:rPr>
          <w:i/>
          <w:iCs/>
          <w:lang w:bidi="en-US"/>
        </w:rPr>
      </w:pPr>
    </w:p>
    <w:p w:rsidR="0055464D" w:rsidRPr="0055464D" w:rsidRDefault="0055464D" w:rsidP="0055464D">
      <w:pPr>
        <w:ind w:firstLine="0"/>
        <w:jc w:val="center"/>
        <w:rPr>
          <w:b/>
          <w:bCs/>
          <w:i/>
          <w:iCs/>
          <w:lang w:bidi="en-US"/>
        </w:rPr>
      </w:pPr>
      <w:proofErr w:type="spellStart"/>
      <w:r w:rsidRPr="0055464D">
        <w:rPr>
          <w:b/>
          <w:bCs/>
          <w:i/>
          <w:iCs/>
          <w:lang w:bidi="en-US"/>
        </w:rPr>
        <w:t>Faiz</w:t>
      </w:r>
      <w:proofErr w:type="spellEnd"/>
      <w:r w:rsidRPr="0055464D">
        <w:rPr>
          <w:b/>
          <w:bCs/>
          <w:i/>
          <w:iCs/>
          <w:lang w:bidi="en-US"/>
        </w:rPr>
        <w:t xml:space="preserve"> Ali </w:t>
      </w:r>
      <w:proofErr w:type="spellStart"/>
      <w:r w:rsidRPr="0055464D">
        <w:rPr>
          <w:b/>
          <w:bCs/>
          <w:i/>
          <w:iCs/>
          <w:lang w:bidi="en-US"/>
        </w:rPr>
        <w:t>jiskani</w:t>
      </w:r>
      <w:proofErr w:type="spellEnd"/>
    </w:p>
    <w:p w:rsidR="0055464D" w:rsidRPr="0055464D" w:rsidRDefault="0055464D" w:rsidP="0055464D">
      <w:pPr>
        <w:ind w:firstLine="0"/>
        <w:jc w:val="center"/>
        <w:rPr>
          <w:i/>
          <w:iCs/>
          <w:lang w:bidi="en-US"/>
        </w:rPr>
      </w:pPr>
      <w:proofErr w:type="gramStart"/>
      <w:r w:rsidRPr="0055464D">
        <w:rPr>
          <w:i/>
          <w:iCs/>
          <w:lang w:bidi="en-US"/>
        </w:rPr>
        <w:t>Chief Head Master Sindh Education department</w:t>
      </w:r>
      <w:r>
        <w:rPr>
          <w:i/>
          <w:iCs/>
          <w:lang w:bidi="en-US"/>
        </w:rPr>
        <w:t>.</w:t>
      </w:r>
      <w:proofErr w:type="gramEnd"/>
    </w:p>
    <w:p w:rsidR="0055464D" w:rsidRPr="0055464D" w:rsidRDefault="00C90F2C" w:rsidP="0055464D">
      <w:pPr>
        <w:ind w:firstLine="0"/>
        <w:rPr>
          <w:i/>
          <w:iCs/>
          <w:lang w:bidi="en-US"/>
        </w:rPr>
      </w:pPr>
      <w:r w:rsidRPr="00C90F2C">
        <w:rPr>
          <w:b/>
          <w:bCs/>
          <w:i/>
          <w:iCs/>
          <w:lang w:bidi="en-US"/>
        </w:rPr>
        <w:t xml:space="preserve">                         </w:t>
      </w:r>
      <w:r>
        <w:rPr>
          <w:b/>
          <w:bCs/>
          <w:i/>
          <w:iCs/>
          <w:lang w:bidi="en-US"/>
        </w:rPr>
        <w:t xml:space="preserve">              </w:t>
      </w:r>
      <w:r w:rsidRPr="00C90F2C">
        <w:rPr>
          <w:b/>
          <w:bCs/>
          <w:i/>
          <w:iCs/>
          <w:lang w:bidi="en-US"/>
        </w:rPr>
        <w:t>Email:</w:t>
      </w:r>
      <w:r w:rsidRPr="00C90F2C">
        <w:rPr>
          <w:b/>
          <w:bCs/>
          <w:i/>
          <w:iCs/>
          <w:u w:val="single"/>
          <w:lang w:bidi="en-US"/>
        </w:rPr>
        <w:t xml:space="preserve"> </w:t>
      </w:r>
      <w:hyperlink r:id="rId11" w:history="1">
        <w:r w:rsidR="0055464D" w:rsidRPr="0055464D">
          <w:rPr>
            <w:rStyle w:val="Hyperlink"/>
            <w:i/>
            <w:iCs/>
            <w:lang w:bidi="en-US"/>
          </w:rPr>
          <w:t>jiskanifaiz@gmail.com</w:t>
        </w:r>
      </w:hyperlink>
    </w:p>
    <w:p w:rsidR="0055464D" w:rsidRDefault="0055464D" w:rsidP="0055464D">
      <w:pPr>
        <w:ind w:firstLine="0"/>
        <w:rPr>
          <w:i/>
          <w:iCs/>
          <w:lang w:bidi="en-US"/>
        </w:rPr>
      </w:pPr>
    </w:p>
    <w:p w:rsidR="0055464D" w:rsidRPr="0055464D" w:rsidRDefault="0055464D" w:rsidP="0055464D">
      <w:pPr>
        <w:ind w:firstLine="0"/>
        <w:jc w:val="center"/>
        <w:rPr>
          <w:b/>
          <w:bCs/>
          <w:i/>
          <w:iCs/>
          <w:lang w:bidi="en-US"/>
        </w:rPr>
      </w:pPr>
      <w:proofErr w:type="spellStart"/>
      <w:r w:rsidRPr="0055464D">
        <w:rPr>
          <w:b/>
          <w:bCs/>
          <w:i/>
          <w:iCs/>
          <w:lang w:bidi="en-US"/>
        </w:rPr>
        <w:t>Dr</w:t>
      </w:r>
      <w:proofErr w:type="spellEnd"/>
      <w:r w:rsidRPr="0055464D">
        <w:rPr>
          <w:b/>
          <w:bCs/>
          <w:i/>
          <w:iCs/>
          <w:lang w:bidi="en-US"/>
        </w:rPr>
        <w:t xml:space="preserve"> </w:t>
      </w:r>
      <w:proofErr w:type="spellStart"/>
      <w:r w:rsidRPr="0055464D">
        <w:rPr>
          <w:b/>
          <w:bCs/>
          <w:i/>
          <w:iCs/>
          <w:lang w:bidi="en-US"/>
        </w:rPr>
        <w:t>saman</w:t>
      </w:r>
      <w:proofErr w:type="spellEnd"/>
      <w:r w:rsidRPr="0055464D">
        <w:rPr>
          <w:b/>
          <w:bCs/>
          <w:i/>
          <w:iCs/>
          <w:lang w:bidi="en-US"/>
        </w:rPr>
        <w:t xml:space="preserve"> </w:t>
      </w:r>
      <w:proofErr w:type="spellStart"/>
      <w:r w:rsidRPr="0055464D">
        <w:rPr>
          <w:b/>
          <w:bCs/>
          <w:i/>
          <w:iCs/>
          <w:lang w:bidi="en-US"/>
        </w:rPr>
        <w:t>Waqar</w:t>
      </w:r>
      <w:proofErr w:type="spellEnd"/>
      <w:r w:rsidRPr="0055464D">
        <w:rPr>
          <w:b/>
          <w:bCs/>
          <w:i/>
          <w:iCs/>
          <w:lang w:bidi="en-US"/>
        </w:rPr>
        <w:t xml:space="preserve"> </w:t>
      </w:r>
      <w:proofErr w:type="spellStart"/>
      <w:r w:rsidRPr="0055464D">
        <w:rPr>
          <w:b/>
          <w:bCs/>
          <w:i/>
          <w:iCs/>
          <w:lang w:bidi="en-US"/>
        </w:rPr>
        <w:t>Naqvi</w:t>
      </w:r>
      <w:proofErr w:type="spellEnd"/>
    </w:p>
    <w:p w:rsidR="0055464D" w:rsidRPr="0055464D" w:rsidRDefault="0055464D" w:rsidP="0055464D">
      <w:pPr>
        <w:ind w:firstLine="0"/>
        <w:jc w:val="center"/>
        <w:rPr>
          <w:i/>
          <w:iCs/>
          <w:lang w:bidi="en-US"/>
        </w:rPr>
      </w:pPr>
      <w:proofErr w:type="gramStart"/>
      <w:r w:rsidRPr="0055464D">
        <w:rPr>
          <w:i/>
          <w:iCs/>
          <w:lang w:bidi="en-US"/>
        </w:rPr>
        <w:t xml:space="preserve">Assistant Professor Al </w:t>
      </w:r>
      <w:proofErr w:type="spellStart"/>
      <w:r w:rsidRPr="0055464D">
        <w:rPr>
          <w:i/>
          <w:iCs/>
          <w:lang w:bidi="en-US"/>
        </w:rPr>
        <w:t>Shifa</w:t>
      </w:r>
      <w:proofErr w:type="spellEnd"/>
      <w:r w:rsidRPr="0055464D">
        <w:rPr>
          <w:i/>
          <w:iCs/>
          <w:lang w:bidi="en-US"/>
        </w:rPr>
        <w:t xml:space="preserve"> School of Public health Rawalpindi</w:t>
      </w:r>
      <w:r>
        <w:rPr>
          <w:i/>
          <w:iCs/>
          <w:lang w:bidi="en-US"/>
        </w:rPr>
        <w:t>.</w:t>
      </w:r>
      <w:proofErr w:type="gramEnd"/>
    </w:p>
    <w:p w:rsidR="0055464D" w:rsidRPr="0055464D" w:rsidRDefault="0055464D" w:rsidP="0055464D">
      <w:pPr>
        <w:ind w:firstLine="0"/>
        <w:rPr>
          <w:i/>
          <w:iCs/>
          <w:lang w:bidi="en-US"/>
        </w:rPr>
      </w:pPr>
      <w:r w:rsidRPr="0055464D">
        <w:rPr>
          <w:b/>
          <w:bCs/>
          <w:i/>
          <w:iCs/>
          <w:lang w:bidi="en-US"/>
        </w:rPr>
        <w:t xml:space="preserve">                                       Email:</w:t>
      </w:r>
      <w:r w:rsidRPr="0055464D">
        <w:rPr>
          <w:b/>
          <w:bCs/>
          <w:i/>
          <w:iCs/>
          <w:u w:val="single"/>
          <w:lang w:bidi="en-US"/>
        </w:rPr>
        <w:t xml:space="preserve"> </w:t>
      </w:r>
      <w:hyperlink r:id="rId12" w:history="1">
        <w:r w:rsidRPr="0055464D">
          <w:rPr>
            <w:rStyle w:val="Hyperlink"/>
            <w:i/>
            <w:iCs/>
            <w:lang w:bidi="en-US"/>
          </w:rPr>
          <w:t>saman.naqvi@yahoo.com</w:t>
        </w:r>
      </w:hyperlink>
    </w:p>
    <w:p w:rsidR="00796866" w:rsidRPr="00DD3F95" w:rsidRDefault="00796866" w:rsidP="0055464D">
      <w:pPr>
        <w:ind w:firstLine="0"/>
        <w:rPr>
          <w:i/>
          <w:iCs/>
          <w:lang w:val="en-GB"/>
        </w:rPr>
      </w:pPr>
    </w:p>
    <w:p w:rsidR="00AA1ABA" w:rsidRDefault="00AA1ABA" w:rsidP="00B61FCE">
      <w:pPr>
        <w:ind w:firstLine="0"/>
        <w:jc w:val="center"/>
        <w:rPr>
          <w:rFonts w:ascii="Times New Roman" w:hAnsi="Times New Roman"/>
          <w:b/>
          <w:bCs/>
          <w:sz w:val="24"/>
        </w:rPr>
      </w:pPr>
      <w:r w:rsidRPr="00AA1ABA">
        <w:rPr>
          <w:b/>
          <w:bCs/>
          <w:u w:val="single"/>
        </w:rPr>
        <w:t>Abstract</w:t>
      </w:r>
    </w:p>
    <w:p w:rsidR="00D24760" w:rsidRPr="00D24760" w:rsidRDefault="00D24760" w:rsidP="00D24760">
      <w:pPr>
        <w:pStyle w:val="EnglishQuotation"/>
        <w:bidi w:val="0"/>
        <w:rPr>
          <w:bCs/>
          <w:lang w:bidi="en-US"/>
        </w:rPr>
      </w:pPr>
      <w:r w:rsidRPr="00D24760">
        <w:rPr>
          <w:bCs/>
          <w:lang w:bidi="en-US"/>
        </w:rPr>
        <w:t>Immunization remains one of the most important public health interventions and cost-effective strategies to reduce child mortality and morbidity associated with childhood infectious diseases, but despite amazing progress in reaching more children over the years, many children are still not getting to complete their schedules of routine immunization before their first year of life (WHO, 2009).</w:t>
      </w:r>
      <w:r w:rsidRPr="00D24760">
        <w:rPr>
          <w:b/>
          <w:bCs/>
          <w:lang w:bidi="en-US"/>
        </w:rPr>
        <w:t xml:space="preserve"> </w:t>
      </w:r>
      <w:r w:rsidRPr="00D24760">
        <w:rPr>
          <w:bCs/>
          <w:lang w:bidi="en-US"/>
        </w:rPr>
        <w:t xml:space="preserve">Childhood Immunization Vaccinations given to children to prevent the development of infectious diseases. The goal of study to determine the Prevalence of childhood Immunization, factors affecting the childhood immunization and determine the Association of childhood immunization and various Socio-demographic factors in Tehsil </w:t>
      </w:r>
      <w:proofErr w:type="spellStart"/>
      <w:r w:rsidRPr="00D24760">
        <w:rPr>
          <w:bCs/>
          <w:lang w:bidi="en-US"/>
        </w:rPr>
        <w:t>Nara.A</w:t>
      </w:r>
      <w:proofErr w:type="spellEnd"/>
      <w:r w:rsidRPr="00D24760">
        <w:rPr>
          <w:bCs/>
          <w:lang w:bidi="en-US"/>
        </w:rPr>
        <w:t xml:space="preserve"> Descriptive Cross Sectional Study was conduct because Factors Affecting Completion of Childhood Immunization in Tehsil Nara the proposed sampling method for this research study is Simple Random probability sampling in district </w:t>
      </w:r>
      <w:proofErr w:type="spellStart"/>
      <w:r w:rsidRPr="00D24760">
        <w:rPr>
          <w:bCs/>
          <w:lang w:bidi="en-US"/>
        </w:rPr>
        <w:t>Khairpur</w:t>
      </w:r>
      <w:proofErr w:type="spellEnd"/>
      <w:r w:rsidRPr="00D24760">
        <w:rPr>
          <w:bCs/>
          <w:lang w:bidi="en-US"/>
        </w:rPr>
        <w:t xml:space="preserve"> tehsils and similarly, the non-probability Convenience in UCs data collection were used. I generate the sample size of my research 384 for sample size; </w:t>
      </w:r>
      <w:proofErr w:type="gramStart"/>
      <w:r w:rsidRPr="00D24760">
        <w:rPr>
          <w:bCs/>
          <w:lang w:bidi="en-US"/>
        </w:rPr>
        <w:t>A</w:t>
      </w:r>
      <w:proofErr w:type="gramEnd"/>
      <w:r w:rsidRPr="00D24760">
        <w:rPr>
          <w:bCs/>
          <w:lang w:bidi="en-US"/>
        </w:rPr>
        <w:t xml:space="preserve"> total of 384 questionnaires will be distributed among the people Tehsil Nara District </w:t>
      </w:r>
      <w:proofErr w:type="spellStart"/>
      <w:r w:rsidRPr="00D24760">
        <w:rPr>
          <w:bCs/>
          <w:lang w:bidi="en-US"/>
        </w:rPr>
        <w:t>Khairpur</w:t>
      </w:r>
      <w:proofErr w:type="spellEnd"/>
      <w:r w:rsidRPr="00D24760">
        <w:rPr>
          <w:bCs/>
          <w:lang w:bidi="en-US"/>
        </w:rPr>
        <w:t xml:space="preserve">, Sindh, Pakistan. Results  indicated that childhood vaccination coverage who are received the BCG(79%) , children who are received the Pneumococcal (PCV) (94%) ,DPT(96% ) ,Polio (100%) , Measles(90%) , Typhoid(86%) , and availability of vaccination cards are (78%) completed the immunization in Tehsil Nara District </w:t>
      </w:r>
      <w:proofErr w:type="spellStart"/>
      <w:r w:rsidRPr="00D24760">
        <w:rPr>
          <w:bCs/>
          <w:lang w:bidi="en-US"/>
        </w:rPr>
        <w:t>Khairpur</w:t>
      </w:r>
      <w:proofErr w:type="spellEnd"/>
      <w:r w:rsidRPr="00D24760">
        <w:rPr>
          <w:bCs/>
          <w:lang w:bidi="en-US"/>
        </w:rPr>
        <w:t xml:space="preserve">. Pearson’s Chi-Squared test for </w:t>
      </w:r>
      <w:r w:rsidRPr="00D24760">
        <w:rPr>
          <w:bCs/>
          <w:lang w:bidi="en-US"/>
        </w:rPr>
        <w:lastRenderedPageBreak/>
        <w:t xml:space="preserve">independence was used to check association of childhood immunization and socio demographic </w:t>
      </w:r>
      <w:proofErr w:type="spellStart"/>
      <w:r w:rsidRPr="00D24760">
        <w:rPr>
          <w:bCs/>
          <w:lang w:bidi="en-US"/>
        </w:rPr>
        <w:t>characteristics.The</w:t>
      </w:r>
      <w:proofErr w:type="spellEnd"/>
      <w:r w:rsidRPr="00D24760">
        <w:rPr>
          <w:bCs/>
          <w:lang w:bidi="en-US"/>
        </w:rPr>
        <w:t xml:space="preserve"> overall full basic childhood immunization coverage in Tehsil Nara was still low. Policy makers should Identify children at risk of low immunization coverage and Implement educational interventions targeting on less educated parents, and conduct Mass immunization campaigns for timely and complete immunization.</w:t>
      </w:r>
    </w:p>
    <w:p w:rsidR="00825CCB" w:rsidRPr="00825CCB" w:rsidRDefault="00781534" w:rsidP="00D24760">
      <w:pPr>
        <w:pStyle w:val="EnglishQuotation"/>
        <w:bidi w:val="0"/>
        <w:jc w:val="left"/>
        <w:rPr>
          <w:bCs/>
        </w:rPr>
      </w:pPr>
      <w:r w:rsidRPr="00FB26EB">
        <w:rPr>
          <w:rStyle w:val="Heading2Char"/>
          <w:rFonts w:eastAsia="SimSun"/>
        </w:rPr>
        <w:t>Keywords</w:t>
      </w:r>
      <w:bookmarkStart w:id="0" w:name="_Hlk149471726"/>
      <w:r w:rsidR="004649CB">
        <w:rPr>
          <w:rStyle w:val="Heading2Char"/>
          <w:rFonts w:eastAsia="SimSun"/>
        </w:rPr>
        <w:t>:</w:t>
      </w:r>
      <w:r w:rsidR="006109DE" w:rsidRPr="006109DE">
        <w:rPr>
          <w:rFonts w:ascii="Times New Roman" w:eastAsiaTheme="minorHAnsi" w:hAnsi="Times New Roman" w:cs="Times New Roman"/>
          <w:i w:val="0"/>
          <w:iCs w:val="0"/>
          <w:sz w:val="24"/>
          <w:szCs w:val="24"/>
        </w:rPr>
        <w:t xml:space="preserve"> </w:t>
      </w:r>
      <w:r w:rsidR="00D24760" w:rsidRPr="00D24760">
        <w:rPr>
          <w:rFonts w:ascii="Times New Roman" w:eastAsiaTheme="minorHAnsi" w:hAnsi="Times New Roman" w:cs="Times New Roman"/>
          <w:bCs/>
          <w:sz w:val="24"/>
          <w:szCs w:val="24"/>
          <w:lang w:bidi="en-US"/>
        </w:rPr>
        <w:t>Childhood Immunization, Immunization, Factors Affecting, Health Facility</w:t>
      </w:r>
      <w:r w:rsidR="00D24760" w:rsidRPr="00825CCB">
        <w:rPr>
          <w:bCs/>
        </w:rPr>
        <w:t xml:space="preserve">.  </w:t>
      </w:r>
    </w:p>
    <w:bookmarkEnd w:id="0"/>
    <w:p w:rsidR="00A5069F" w:rsidRPr="0013320F" w:rsidRDefault="00825CCB" w:rsidP="0013320F">
      <w:pPr>
        <w:pStyle w:val="Heading2"/>
      </w:pPr>
      <w:r w:rsidRPr="0013320F">
        <w:t>INTRODUCTION</w:t>
      </w:r>
      <w:r w:rsidRPr="0013320F">
        <w:tab/>
      </w:r>
    </w:p>
    <w:p w:rsidR="00D24760" w:rsidRPr="00D24760" w:rsidRDefault="00D24760" w:rsidP="00D24760">
      <w:pPr>
        <w:spacing w:line="276" w:lineRule="auto"/>
        <w:rPr>
          <w:i/>
          <w:iCs/>
        </w:rPr>
      </w:pPr>
      <w:r w:rsidRPr="00D24760">
        <w:rPr>
          <w:i/>
          <w:iCs/>
        </w:rPr>
        <w:t>The World Health Organization's (WHO) Expanded Program on Immunization (EPI) celebrated its 40th anniversary in 2014, with the goal of increasing equitable access to routine immunization services. By 2021, the CDC is expected to have reached this conclusion. Vaccines, the WHO states, "have the potential not just to save but also to transform lives" (2021). As one expert put it, "they provide children the greatest chance for a healthy childhood, education, and a higher quality of life" (WHO, 2021). The Global Polio Eradication Initiative uses strong to emphasize the critical role of childhood immunization in lowering baby and child mortality, morbidity, and disability (WHO, 2021).</w:t>
      </w:r>
    </w:p>
    <w:p w:rsidR="00D24760" w:rsidRPr="00D24760" w:rsidRDefault="00D24760" w:rsidP="00D24760">
      <w:pPr>
        <w:spacing w:line="276" w:lineRule="auto"/>
        <w:rPr>
          <w:i/>
          <w:iCs/>
        </w:rPr>
      </w:pPr>
      <w:r w:rsidRPr="00D24760">
        <w:rPr>
          <w:i/>
          <w:iCs/>
        </w:rPr>
        <w:t>Each year, up to 4 million people die from vaccine-preventable illnesses, which account for a considerable proportion of morbidity and death (WHO, 2021). Pneumonia or diarrhea accounts for over a third of the 10.4 million children under the age of five who die each year worldwide (WHO, 2021). Numerous of these tragedies may have been avoided with vaccination. Over 826,000 babies aged one to 59 months have died from invasive pneumococcal illness worldwide, while rotaviruses are the most prevalent cause of severe diarrhea in young children (WHO, 2021). Rotavirus infections, which are vaccine-preventable, take the lives of an estimated 527,000 children under the age of five each year, the majority of whom reside in low-income countries, the WHO reports (2021).</w:t>
      </w:r>
    </w:p>
    <w:p w:rsidR="00D24760" w:rsidRPr="00D24760" w:rsidRDefault="00D24760" w:rsidP="00D24760">
      <w:pPr>
        <w:spacing w:line="276" w:lineRule="auto"/>
        <w:rPr>
          <w:i/>
          <w:iCs/>
        </w:rPr>
      </w:pPr>
      <w:r w:rsidRPr="00D24760">
        <w:rPr>
          <w:i/>
          <w:iCs/>
        </w:rPr>
        <w:t xml:space="preserve">Each year, up to 4 million people die from vaccine-preventable illnesses, which account for a considerable proportion of morbidity and death (WHO, 2021). Pneumonia or diarrhea accounts for over a third of the 10.4 million children under the age of five who die each year worldwide (WHO, 2021). Numerous of these tragedies may have been avoided with vaccination. Over 826,000 babies aged one to 59 months have died from invasive pneumococcal illness worldwide, while rotaviruses are the most prevalent cause of severe diarrhea in young children (WHO, 2021). Rotavirus infections, which are vaccine-preventable, take the lives of an estimated 527,000 children under the age of five each year, the majority of whom reside in low-income </w:t>
      </w:r>
      <w:r w:rsidRPr="00D24760">
        <w:rPr>
          <w:i/>
          <w:iCs/>
        </w:rPr>
        <w:lastRenderedPageBreak/>
        <w:t>countries, the WHO reports (2021).</w:t>
      </w:r>
    </w:p>
    <w:p w:rsidR="00D24760" w:rsidRPr="00D24760" w:rsidRDefault="00D24760" w:rsidP="00D24760">
      <w:pPr>
        <w:spacing w:line="276" w:lineRule="auto"/>
        <w:rPr>
          <w:i/>
          <w:iCs/>
        </w:rPr>
      </w:pPr>
      <w:r w:rsidRPr="00D24760">
        <w:rPr>
          <w:i/>
          <w:iCs/>
        </w:rPr>
        <w:t>Worldwide vaccination plans, funding, objectives, and policies are all governed by the current WHO vaccine service delivery programmed, which has grown significantly in size and scope since its beginnings. Assistance with vaccine management logistics and detailed multi-year planning are all included in the endeavor to aid national EPI programmed worldwide. Vaccinations are administered in EPI centers, health facilities, and school-based programmed. Two EPIS programmed are complementary: Reach Every District (RED) and Project Optimize (WHO Immunization Service Delivery 2020).</w:t>
      </w:r>
    </w:p>
    <w:p w:rsidR="00D24760" w:rsidRPr="00D24760" w:rsidRDefault="00D24760" w:rsidP="00D24760">
      <w:pPr>
        <w:spacing w:line="276" w:lineRule="auto"/>
        <w:rPr>
          <w:i/>
          <w:iCs/>
        </w:rPr>
      </w:pPr>
      <w:r w:rsidRPr="00D24760">
        <w:rPr>
          <w:i/>
          <w:iCs/>
        </w:rPr>
        <w:t>According to the 1973 constitution of Pakistan, all people have the right to preventative health care and universal health coverage. The Planning Commission of Pakistan was established on August 14, 1947, and its first Five-Year Plan addressed Pakistan's health needs in 1960. Since 2019, when the Planning Commission started phasing out five-year plans, health planning has been included into yearly plans. A fourth national health plan is currently being developed, after three previous announcements in 2019, 2017, and 2019. Pakistan's yearly plan does not include a clear aim for boosting immunization coverage and completion rates, instead depending on government funding allocated to the programmed. Pakistan's annual immunization programmed.</w:t>
      </w:r>
    </w:p>
    <w:p w:rsidR="00D24760" w:rsidRPr="00D24760" w:rsidRDefault="00D24760" w:rsidP="00D24760">
      <w:pPr>
        <w:pStyle w:val="Heading2"/>
      </w:pPr>
      <w:r>
        <w:t>METHODOLOGY</w:t>
      </w:r>
    </w:p>
    <w:p w:rsidR="00D24760" w:rsidRPr="00D24760" w:rsidRDefault="00D24760" w:rsidP="00D24760">
      <w:pPr>
        <w:spacing w:line="276" w:lineRule="auto"/>
        <w:rPr>
          <w:i/>
          <w:iCs/>
        </w:rPr>
      </w:pPr>
      <w:r w:rsidRPr="00D24760">
        <w:rPr>
          <w:i/>
          <w:iCs/>
        </w:rPr>
        <w:t xml:space="preserve">The proposed sampling method for this research study is Simple Random probability sampling in district </w:t>
      </w:r>
      <w:proofErr w:type="spellStart"/>
      <w:r w:rsidRPr="00D24760">
        <w:rPr>
          <w:i/>
          <w:iCs/>
        </w:rPr>
        <w:t>khairpur</w:t>
      </w:r>
      <w:proofErr w:type="spellEnd"/>
      <w:r w:rsidRPr="00D24760">
        <w:rPr>
          <w:i/>
          <w:iCs/>
        </w:rPr>
        <w:t xml:space="preserve"> tehsils because probability sampling increases the chances of including the entire population in the sample selection.</w:t>
      </w:r>
    </w:p>
    <w:p w:rsidR="00D24760" w:rsidRPr="00D24760" w:rsidRDefault="00D24760" w:rsidP="00D24760">
      <w:pPr>
        <w:spacing w:line="276" w:lineRule="auto"/>
        <w:rPr>
          <w:i/>
          <w:iCs/>
        </w:rPr>
      </w:pPr>
      <w:r w:rsidRPr="00D24760">
        <w:rPr>
          <w:i/>
          <w:iCs/>
        </w:rPr>
        <w:t>Similarly, the non-probability Convenience in UCs data collection were used   however, in this technique, the basic principle of including the entire population becomes an important consideration.</w:t>
      </w:r>
    </w:p>
    <w:p w:rsidR="00D24760" w:rsidRPr="00D24760" w:rsidRDefault="00D24760" w:rsidP="00D24760">
      <w:pPr>
        <w:spacing w:line="276" w:lineRule="auto"/>
        <w:rPr>
          <w:i/>
          <w:iCs/>
        </w:rPr>
      </w:pPr>
      <w:r w:rsidRPr="00D24760">
        <w:rPr>
          <w:i/>
          <w:iCs/>
        </w:rPr>
        <w:t>I generate the sample size of my research 384 for sample size; this study has proposed the use of Prevalence of study Factors affecting complete and timely childhood immunization coverage in Sindh, Pakistan; A secondary analysis (2018).</w:t>
      </w:r>
    </w:p>
    <w:p w:rsidR="00D24760" w:rsidRPr="00D24760" w:rsidRDefault="00D24760" w:rsidP="00D24760">
      <w:pPr>
        <w:spacing w:line="276" w:lineRule="auto"/>
        <w:rPr>
          <w:i/>
          <w:iCs/>
        </w:rPr>
      </w:pPr>
      <w:r w:rsidRPr="00D24760">
        <w:rPr>
          <w:i/>
          <w:iCs/>
        </w:rPr>
        <w:t>The proposed technique for the survey method is a close-ended questionnaire. Close-ended questionnaire is useful in survey methods.</w:t>
      </w:r>
    </w:p>
    <w:p w:rsidR="00D24760" w:rsidRPr="00D24760" w:rsidRDefault="00D24760" w:rsidP="00D24760">
      <w:pPr>
        <w:spacing w:line="276" w:lineRule="auto"/>
        <w:rPr>
          <w:i/>
          <w:iCs/>
        </w:rPr>
      </w:pPr>
      <w:r w:rsidRPr="00D24760">
        <w:rPr>
          <w:i/>
          <w:iCs/>
        </w:rPr>
        <w:t>SPSS has been proposed as a data analysis method for this study. Using SPSS can increase the chances of accuracy in the quantitative research study. Also, the use of SPSS software can determine the correlation between the variables and provides numerical results. For authenticity check-in results, reliability analysis is also proposed for this study. Reliability analysis is useful for checking authenticity in the results. Moreover, Chi-Square and Percentage and frequencies analysis will be carried out to obtain answers for the research questions of the study.</w:t>
      </w:r>
    </w:p>
    <w:p w:rsidR="00D24760" w:rsidRPr="00D24760" w:rsidRDefault="00D24760" w:rsidP="00D24760">
      <w:pPr>
        <w:pStyle w:val="Heading2"/>
      </w:pPr>
      <w:r w:rsidRPr="00D24760">
        <w:lastRenderedPageBreak/>
        <w:t>RESULTS</w:t>
      </w:r>
    </w:p>
    <w:p w:rsidR="00D24760" w:rsidRPr="00D24760" w:rsidRDefault="00D24760" w:rsidP="00D24760">
      <w:pPr>
        <w:spacing w:line="276" w:lineRule="auto"/>
        <w:rPr>
          <w:i/>
          <w:iCs/>
        </w:rPr>
      </w:pPr>
      <w:r w:rsidRPr="00D24760">
        <w:rPr>
          <w:i/>
          <w:iCs/>
        </w:rPr>
        <w:t xml:space="preserve">In this study 384 Responders/Caregiver are participating in the study first </w:t>
      </w:r>
      <w:proofErr w:type="gramStart"/>
      <w:r w:rsidRPr="00D24760">
        <w:rPr>
          <w:i/>
          <w:iCs/>
        </w:rPr>
        <w:t>part</w:t>
      </w:r>
      <w:proofErr w:type="gramEnd"/>
      <w:r w:rsidRPr="00D24760">
        <w:rPr>
          <w:i/>
          <w:iCs/>
        </w:rPr>
        <w:t xml:space="preserve"> of this study is socio-demographics analysis is below.</w:t>
      </w:r>
    </w:p>
    <w:p w:rsidR="00D24760" w:rsidRPr="00D24760" w:rsidRDefault="00D24760" w:rsidP="00D24760">
      <w:pPr>
        <w:spacing w:line="276" w:lineRule="auto"/>
        <w:rPr>
          <w:i/>
          <w:iCs/>
        </w:rPr>
      </w:pPr>
      <w:r w:rsidRPr="00D24760">
        <w:rPr>
          <w:i/>
          <w:iCs/>
        </w:rPr>
        <w:tab/>
        <w:t>Table.1 socio-demographics of Respondents statistics N=384</w:t>
      </w:r>
    </w:p>
    <w:tbl>
      <w:tblPr>
        <w:tblW w:w="8218" w:type="dxa"/>
        <w:tblInd w:w="93" w:type="dxa"/>
        <w:tblLook w:val="04A0" w:firstRow="1" w:lastRow="0" w:firstColumn="1" w:lastColumn="0" w:noHBand="0" w:noVBand="1"/>
      </w:tblPr>
      <w:tblGrid>
        <w:gridCol w:w="1804"/>
        <w:gridCol w:w="1177"/>
        <w:gridCol w:w="1255"/>
        <w:gridCol w:w="1549"/>
        <w:gridCol w:w="1177"/>
        <w:gridCol w:w="1256"/>
      </w:tblGrid>
      <w:tr w:rsidR="00D24760" w:rsidRPr="00D24760" w:rsidTr="00D24760">
        <w:trPr>
          <w:trHeight w:val="305"/>
        </w:trPr>
        <w:tc>
          <w:tcPr>
            <w:tcW w:w="4236" w:type="dxa"/>
            <w:gridSpan w:val="3"/>
            <w:vMerge w:val="restart"/>
            <w:tcBorders>
              <w:top w:val="single" w:sz="8" w:space="0" w:color="auto"/>
              <w:left w:val="single" w:sz="8" w:space="0" w:color="auto"/>
              <w:bottom w:val="nil"/>
              <w:right w:val="single" w:sz="8" w:space="0" w:color="000000"/>
            </w:tcBorders>
            <w:shd w:val="clear" w:color="auto" w:fill="auto"/>
            <w:noWrap/>
            <w:vAlign w:val="center"/>
            <w:hideMark/>
          </w:tcPr>
          <w:p w:rsidR="00D24760" w:rsidRPr="00D24760" w:rsidRDefault="00D24760" w:rsidP="00D24760">
            <w:pPr>
              <w:spacing w:line="276" w:lineRule="auto"/>
              <w:rPr>
                <w:i/>
                <w:iCs/>
              </w:rPr>
            </w:pPr>
            <w:r w:rsidRPr="00D24760">
              <w:rPr>
                <w:i/>
                <w:iCs/>
              </w:rPr>
              <w:t> </w:t>
            </w:r>
            <w:r w:rsidRPr="00D24760">
              <w:rPr>
                <w:b/>
                <w:bCs/>
                <w:i/>
                <w:iCs/>
              </w:rPr>
              <w:t>Respondent age</w:t>
            </w:r>
          </w:p>
        </w:tc>
        <w:tc>
          <w:tcPr>
            <w:tcW w:w="3982" w:type="dxa"/>
            <w:gridSpan w:val="3"/>
            <w:vMerge w:val="restart"/>
            <w:tcBorders>
              <w:top w:val="single" w:sz="8" w:space="0" w:color="auto"/>
              <w:left w:val="single" w:sz="8" w:space="0" w:color="auto"/>
              <w:bottom w:val="nil"/>
              <w:right w:val="single" w:sz="8" w:space="0" w:color="000000"/>
            </w:tcBorders>
            <w:shd w:val="clear" w:color="auto" w:fill="auto"/>
            <w:noWrap/>
            <w:vAlign w:val="center"/>
            <w:hideMark/>
          </w:tcPr>
          <w:p w:rsidR="00D24760" w:rsidRPr="00D24760" w:rsidRDefault="00D24760" w:rsidP="00D24760">
            <w:pPr>
              <w:spacing w:line="276" w:lineRule="auto"/>
              <w:rPr>
                <w:i/>
                <w:iCs/>
              </w:rPr>
            </w:pPr>
            <w:r w:rsidRPr="00D24760">
              <w:rPr>
                <w:i/>
                <w:iCs/>
              </w:rPr>
              <w:t> </w:t>
            </w:r>
            <w:r w:rsidRPr="00D24760">
              <w:rPr>
                <w:b/>
                <w:bCs/>
                <w:i/>
                <w:iCs/>
              </w:rPr>
              <w:t>Respondent gender</w:t>
            </w:r>
          </w:p>
        </w:tc>
      </w:tr>
      <w:tr w:rsidR="00D24760" w:rsidRPr="00D24760" w:rsidTr="00D24760">
        <w:trPr>
          <w:trHeight w:val="305"/>
        </w:trPr>
        <w:tc>
          <w:tcPr>
            <w:tcW w:w="4236" w:type="dxa"/>
            <w:gridSpan w:val="3"/>
            <w:vMerge/>
            <w:tcBorders>
              <w:top w:val="single" w:sz="8" w:space="0" w:color="auto"/>
              <w:left w:val="single" w:sz="8" w:space="0" w:color="auto"/>
              <w:bottom w:val="single" w:sz="4" w:space="0" w:color="auto"/>
              <w:right w:val="single" w:sz="8" w:space="0" w:color="000000"/>
            </w:tcBorders>
            <w:vAlign w:val="center"/>
            <w:hideMark/>
          </w:tcPr>
          <w:p w:rsidR="00D24760" w:rsidRPr="00D24760" w:rsidRDefault="00D24760" w:rsidP="00D24760">
            <w:pPr>
              <w:spacing w:line="276" w:lineRule="auto"/>
              <w:rPr>
                <w:i/>
                <w:iCs/>
              </w:rPr>
            </w:pPr>
          </w:p>
        </w:tc>
        <w:tc>
          <w:tcPr>
            <w:tcW w:w="3982" w:type="dxa"/>
            <w:gridSpan w:val="3"/>
            <w:vMerge/>
            <w:tcBorders>
              <w:top w:val="single" w:sz="8" w:space="0" w:color="auto"/>
              <w:left w:val="single" w:sz="8" w:space="0" w:color="auto"/>
              <w:bottom w:val="single" w:sz="4" w:space="0" w:color="auto"/>
              <w:right w:val="single" w:sz="8" w:space="0" w:color="000000"/>
            </w:tcBorders>
            <w:vAlign w:val="center"/>
            <w:hideMark/>
          </w:tcPr>
          <w:p w:rsidR="00D24760" w:rsidRPr="00D24760" w:rsidRDefault="00D24760" w:rsidP="00D24760">
            <w:pPr>
              <w:spacing w:line="276" w:lineRule="auto"/>
              <w:rPr>
                <w:i/>
                <w:iCs/>
              </w:rPr>
            </w:pPr>
          </w:p>
        </w:tc>
      </w:tr>
      <w:tr w:rsidR="00D24760" w:rsidRPr="00D24760" w:rsidTr="00D24760">
        <w:trPr>
          <w:trHeight w:val="316"/>
        </w:trPr>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Valid</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Frequency</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percentage</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Valid</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Frequency</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percentage</w:t>
            </w:r>
          </w:p>
        </w:tc>
      </w:tr>
      <w:tr w:rsidR="00D24760" w:rsidRPr="00D24760" w:rsidTr="00D24760">
        <w:trPr>
          <w:trHeight w:val="316"/>
        </w:trPr>
        <w:tc>
          <w:tcPr>
            <w:tcW w:w="180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20-30</w:t>
            </w:r>
          </w:p>
        </w:tc>
        <w:tc>
          <w:tcPr>
            <w:tcW w:w="1177"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239</w:t>
            </w:r>
          </w:p>
        </w:tc>
        <w:tc>
          <w:tcPr>
            <w:tcW w:w="1255"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62.2</w:t>
            </w:r>
          </w:p>
        </w:tc>
        <w:tc>
          <w:tcPr>
            <w:tcW w:w="1549"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Male</w:t>
            </w:r>
          </w:p>
        </w:tc>
        <w:tc>
          <w:tcPr>
            <w:tcW w:w="1177"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92</w:t>
            </w:r>
          </w:p>
        </w:tc>
        <w:tc>
          <w:tcPr>
            <w:tcW w:w="1255"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24</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31-40</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61</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15.9</w:t>
            </w:r>
          </w:p>
        </w:tc>
        <w:tc>
          <w:tcPr>
            <w:tcW w:w="1549"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Female</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292</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76</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41-50</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84</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21.9</w:t>
            </w:r>
          </w:p>
        </w:tc>
        <w:tc>
          <w:tcPr>
            <w:tcW w:w="1549"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Total</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384</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100</w:t>
            </w:r>
          </w:p>
        </w:tc>
      </w:tr>
      <w:tr w:rsidR="00D24760" w:rsidRPr="00D24760" w:rsidTr="00D24760">
        <w:trPr>
          <w:trHeight w:val="316"/>
        </w:trPr>
        <w:tc>
          <w:tcPr>
            <w:tcW w:w="1804" w:type="dxa"/>
            <w:tcBorders>
              <w:top w:val="nil"/>
              <w:left w:val="single" w:sz="8" w:space="0" w:color="auto"/>
              <w:bottom w:val="single" w:sz="4"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Total</w:t>
            </w:r>
          </w:p>
        </w:tc>
        <w:tc>
          <w:tcPr>
            <w:tcW w:w="1177" w:type="dxa"/>
            <w:tcBorders>
              <w:top w:val="nil"/>
              <w:left w:val="nil"/>
              <w:bottom w:val="single" w:sz="4"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384</w:t>
            </w:r>
          </w:p>
        </w:tc>
        <w:tc>
          <w:tcPr>
            <w:tcW w:w="1255" w:type="dxa"/>
            <w:tcBorders>
              <w:top w:val="nil"/>
              <w:left w:val="nil"/>
              <w:bottom w:val="single" w:sz="4"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100</w:t>
            </w:r>
          </w:p>
        </w:tc>
        <w:tc>
          <w:tcPr>
            <w:tcW w:w="1549" w:type="dxa"/>
            <w:tcBorders>
              <w:top w:val="nil"/>
              <w:left w:val="nil"/>
              <w:bottom w:val="single" w:sz="4"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177" w:type="dxa"/>
            <w:tcBorders>
              <w:top w:val="nil"/>
              <w:left w:val="nil"/>
              <w:bottom w:val="single" w:sz="4"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255" w:type="dxa"/>
            <w:tcBorders>
              <w:top w:val="nil"/>
              <w:left w:val="nil"/>
              <w:bottom w:val="single" w:sz="4"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r>
      <w:tr w:rsidR="00D24760" w:rsidRPr="00D24760" w:rsidTr="00D24760">
        <w:trPr>
          <w:trHeight w:val="300"/>
        </w:trPr>
        <w:tc>
          <w:tcPr>
            <w:tcW w:w="1804" w:type="dxa"/>
            <w:tcBorders>
              <w:top w:val="single" w:sz="8" w:space="0" w:color="auto"/>
              <w:left w:val="single" w:sz="8" w:space="0" w:color="auto"/>
              <w:bottom w:val="nil"/>
              <w:right w:val="nil"/>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177" w:type="dxa"/>
            <w:tcBorders>
              <w:top w:val="single" w:sz="8" w:space="0" w:color="auto"/>
              <w:left w:val="nil"/>
              <w:bottom w:val="nil"/>
              <w:right w:val="nil"/>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255" w:type="dxa"/>
            <w:tcBorders>
              <w:top w:val="single" w:sz="8" w:space="0" w:color="auto"/>
              <w:left w:val="nil"/>
              <w:bottom w:val="nil"/>
              <w:right w:val="single" w:sz="8" w:space="0" w:color="000000"/>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549" w:type="dxa"/>
            <w:tcBorders>
              <w:top w:val="single" w:sz="8" w:space="0" w:color="auto"/>
              <w:left w:val="nil"/>
              <w:bottom w:val="nil"/>
              <w:right w:val="nil"/>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177" w:type="dxa"/>
            <w:tcBorders>
              <w:top w:val="single" w:sz="8" w:space="0" w:color="auto"/>
              <w:left w:val="nil"/>
              <w:bottom w:val="nil"/>
              <w:right w:val="nil"/>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255" w:type="dxa"/>
            <w:tcBorders>
              <w:top w:val="single" w:sz="8" w:space="0" w:color="auto"/>
              <w:left w:val="nil"/>
              <w:bottom w:val="nil"/>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r>
      <w:tr w:rsidR="00D24760" w:rsidRPr="00D24760" w:rsidTr="00D24760">
        <w:trPr>
          <w:trHeight w:val="300"/>
        </w:trPr>
        <w:tc>
          <w:tcPr>
            <w:tcW w:w="4236" w:type="dxa"/>
            <w:gridSpan w:val="3"/>
            <w:tcBorders>
              <w:top w:val="nil"/>
              <w:left w:val="single" w:sz="8" w:space="0" w:color="auto"/>
              <w:bottom w:val="nil"/>
              <w:right w:val="single" w:sz="8" w:space="0" w:color="000000"/>
            </w:tcBorders>
            <w:shd w:val="clear" w:color="auto" w:fill="auto"/>
            <w:noWrap/>
            <w:vAlign w:val="center"/>
            <w:hideMark/>
          </w:tcPr>
          <w:p w:rsidR="00D24760" w:rsidRPr="00D24760" w:rsidRDefault="00D24760" w:rsidP="00D24760">
            <w:pPr>
              <w:spacing w:line="276" w:lineRule="auto"/>
              <w:rPr>
                <w:i/>
                <w:iCs/>
              </w:rPr>
            </w:pPr>
            <w:r w:rsidRPr="00D24760">
              <w:rPr>
                <w:i/>
                <w:iCs/>
              </w:rPr>
              <w:t> </w:t>
            </w:r>
            <w:r w:rsidRPr="00D24760">
              <w:rPr>
                <w:b/>
                <w:bCs/>
                <w:i/>
                <w:iCs/>
              </w:rPr>
              <w:t>Marital Status</w:t>
            </w:r>
          </w:p>
        </w:tc>
        <w:tc>
          <w:tcPr>
            <w:tcW w:w="3982" w:type="dxa"/>
            <w:gridSpan w:val="3"/>
            <w:tcBorders>
              <w:top w:val="nil"/>
              <w:left w:val="nil"/>
              <w:bottom w:val="nil"/>
              <w:right w:val="single" w:sz="8" w:space="0" w:color="000000"/>
            </w:tcBorders>
            <w:shd w:val="clear" w:color="auto" w:fill="auto"/>
            <w:noWrap/>
            <w:vAlign w:val="center"/>
            <w:hideMark/>
          </w:tcPr>
          <w:p w:rsidR="00D24760" w:rsidRPr="00D24760" w:rsidRDefault="00D24760" w:rsidP="00D24760">
            <w:pPr>
              <w:spacing w:line="276" w:lineRule="auto"/>
              <w:rPr>
                <w:i/>
                <w:iCs/>
              </w:rPr>
            </w:pPr>
            <w:r w:rsidRPr="00D24760">
              <w:rPr>
                <w:i/>
                <w:iCs/>
              </w:rPr>
              <w:t> </w:t>
            </w:r>
            <w:r w:rsidRPr="00D24760">
              <w:rPr>
                <w:b/>
                <w:bCs/>
                <w:i/>
                <w:iCs/>
              </w:rPr>
              <w:t>Fathers Education Level</w:t>
            </w:r>
          </w:p>
        </w:tc>
      </w:tr>
      <w:tr w:rsidR="00D24760" w:rsidRPr="00D24760" w:rsidTr="00D24760">
        <w:trPr>
          <w:trHeight w:val="316"/>
        </w:trPr>
        <w:tc>
          <w:tcPr>
            <w:tcW w:w="180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Valid</w:t>
            </w:r>
          </w:p>
        </w:tc>
        <w:tc>
          <w:tcPr>
            <w:tcW w:w="1177"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Frequency</w:t>
            </w:r>
          </w:p>
        </w:tc>
        <w:tc>
          <w:tcPr>
            <w:tcW w:w="1255"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percentage</w:t>
            </w:r>
          </w:p>
        </w:tc>
        <w:tc>
          <w:tcPr>
            <w:tcW w:w="1549"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Valid</w:t>
            </w:r>
          </w:p>
        </w:tc>
        <w:tc>
          <w:tcPr>
            <w:tcW w:w="1177"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Frequency</w:t>
            </w:r>
          </w:p>
        </w:tc>
        <w:tc>
          <w:tcPr>
            <w:tcW w:w="1255" w:type="dxa"/>
            <w:tcBorders>
              <w:top w:val="single" w:sz="4" w:space="0" w:color="auto"/>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percentage</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Married</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337</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87.8</w:t>
            </w:r>
          </w:p>
        </w:tc>
        <w:tc>
          <w:tcPr>
            <w:tcW w:w="1549"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Illiterate</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92</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24</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Widow/Widower</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24</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6.3</w:t>
            </w:r>
          </w:p>
        </w:tc>
        <w:tc>
          <w:tcPr>
            <w:tcW w:w="1549"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Matric</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8</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2.1</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Divorced</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23</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6</w:t>
            </w:r>
          </w:p>
        </w:tc>
        <w:tc>
          <w:tcPr>
            <w:tcW w:w="1549"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Bachelor</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191</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49.7</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Total</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384</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100</w:t>
            </w:r>
          </w:p>
        </w:tc>
        <w:tc>
          <w:tcPr>
            <w:tcW w:w="1549"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Master</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93</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24.2</w:t>
            </w:r>
          </w:p>
        </w:tc>
      </w:tr>
      <w:tr w:rsidR="00D24760" w:rsidRPr="00D24760" w:rsidTr="00D24760">
        <w:trPr>
          <w:trHeight w:val="300"/>
        </w:trPr>
        <w:tc>
          <w:tcPr>
            <w:tcW w:w="1804" w:type="dxa"/>
            <w:tcBorders>
              <w:top w:val="nil"/>
              <w:left w:val="single" w:sz="8" w:space="0" w:color="auto"/>
              <w:bottom w:val="nil"/>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177" w:type="dxa"/>
            <w:tcBorders>
              <w:top w:val="nil"/>
              <w:left w:val="nil"/>
              <w:bottom w:val="nil"/>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255" w:type="dxa"/>
            <w:tcBorders>
              <w:top w:val="nil"/>
              <w:left w:val="nil"/>
              <w:bottom w:val="nil"/>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549" w:type="dxa"/>
            <w:tcBorders>
              <w:top w:val="nil"/>
              <w:left w:val="nil"/>
              <w:bottom w:val="single" w:sz="4"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Total</w:t>
            </w:r>
          </w:p>
        </w:tc>
        <w:tc>
          <w:tcPr>
            <w:tcW w:w="1177" w:type="dxa"/>
            <w:tcBorders>
              <w:top w:val="nil"/>
              <w:left w:val="nil"/>
              <w:bottom w:val="single" w:sz="4" w:space="0" w:color="auto"/>
              <w:right w:val="single" w:sz="8" w:space="0" w:color="auto"/>
            </w:tcBorders>
            <w:shd w:val="clear" w:color="auto" w:fill="auto"/>
            <w:noWrap/>
            <w:vAlign w:val="center"/>
            <w:hideMark/>
          </w:tcPr>
          <w:p w:rsidR="00D24760" w:rsidRPr="00D24760" w:rsidRDefault="00D24760" w:rsidP="00D24760">
            <w:pPr>
              <w:spacing w:line="276" w:lineRule="auto"/>
              <w:ind w:firstLine="0"/>
              <w:rPr>
                <w:i/>
                <w:iCs/>
              </w:rPr>
            </w:pPr>
            <w:r w:rsidRPr="00D24760">
              <w:rPr>
                <w:i/>
                <w:iCs/>
              </w:rPr>
              <w:t>384</w:t>
            </w:r>
          </w:p>
        </w:tc>
        <w:tc>
          <w:tcPr>
            <w:tcW w:w="1255" w:type="dxa"/>
            <w:tcBorders>
              <w:top w:val="nil"/>
              <w:left w:val="nil"/>
              <w:bottom w:val="single" w:sz="4"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100</w:t>
            </w:r>
          </w:p>
        </w:tc>
      </w:tr>
      <w:tr w:rsidR="00D24760" w:rsidRPr="00D24760" w:rsidTr="00D24760">
        <w:trPr>
          <w:trHeight w:val="305"/>
        </w:trPr>
        <w:tc>
          <w:tcPr>
            <w:tcW w:w="423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b/>
                <w:bCs/>
                <w:i/>
                <w:iCs/>
              </w:rPr>
            </w:pPr>
            <w:r w:rsidRPr="00D24760">
              <w:rPr>
                <w:b/>
                <w:bCs/>
                <w:i/>
                <w:iCs/>
              </w:rPr>
              <w:t>Mothers level of education</w:t>
            </w:r>
          </w:p>
        </w:tc>
        <w:tc>
          <w:tcPr>
            <w:tcW w:w="398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r w:rsidRPr="00D24760">
              <w:rPr>
                <w:b/>
                <w:bCs/>
                <w:i/>
                <w:iCs/>
              </w:rPr>
              <w:t>Fathers employment status</w:t>
            </w:r>
          </w:p>
        </w:tc>
      </w:tr>
      <w:tr w:rsidR="00D24760" w:rsidRPr="00D24760" w:rsidTr="00D24760">
        <w:trPr>
          <w:trHeight w:val="305"/>
        </w:trPr>
        <w:tc>
          <w:tcPr>
            <w:tcW w:w="4236" w:type="dxa"/>
            <w:gridSpan w:val="3"/>
            <w:vMerge/>
            <w:tcBorders>
              <w:top w:val="single" w:sz="4" w:space="0" w:color="auto"/>
              <w:left w:val="single" w:sz="4" w:space="0" w:color="auto"/>
              <w:bottom w:val="single" w:sz="4" w:space="0" w:color="auto"/>
              <w:right w:val="single" w:sz="4" w:space="0" w:color="auto"/>
            </w:tcBorders>
            <w:vAlign w:val="center"/>
            <w:hideMark/>
          </w:tcPr>
          <w:p w:rsidR="00D24760" w:rsidRPr="00D24760" w:rsidRDefault="00D24760" w:rsidP="00D24760">
            <w:pPr>
              <w:spacing w:line="276" w:lineRule="auto"/>
              <w:rPr>
                <w:b/>
                <w:bCs/>
                <w:i/>
                <w:iCs/>
              </w:rPr>
            </w:pPr>
          </w:p>
        </w:tc>
        <w:tc>
          <w:tcPr>
            <w:tcW w:w="3982" w:type="dxa"/>
            <w:gridSpan w:val="3"/>
            <w:vMerge/>
            <w:tcBorders>
              <w:top w:val="single" w:sz="4" w:space="0" w:color="auto"/>
              <w:left w:val="single" w:sz="4" w:space="0" w:color="auto"/>
              <w:bottom w:val="single" w:sz="4" w:space="0" w:color="auto"/>
              <w:right w:val="single" w:sz="4" w:space="0" w:color="auto"/>
            </w:tcBorders>
            <w:vAlign w:val="center"/>
            <w:hideMark/>
          </w:tcPr>
          <w:p w:rsidR="00D24760" w:rsidRPr="00D24760" w:rsidRDefault="00D24760" w:rsidP="00D24760">
            <w:pPr>
              <w:spacing w:line="276" w:lineRule="auto"/>
              <w:rPr>
                <w:i/>
                <w:iCs/>
              </w:rPr>
            </w:pPr>
          </w:p>
        </w:tc>
      </w:tr>
      <w:tr w:rsidR="00D24760" w:rsidRPr="00D24760" w:rsidTr="00D24760">
        <w:trPr>
          <w:trHeight w:val="305"/>
        </w:trPr>
        <w:tc>
          <w:tcPr>
            <w:tcW w:w="4236" w:type="dxa"/>
            <w:gridSpan w:val="3"/>
            <w:vMerge/>
            <w:tcBorders>
              <w:top w:val="single" w:sz="4" w:space="0" w:color="auto"/>
              <w:left w:val="single" w:sz="4" w:space="0" w:color="auto"/>
              <w:bottom w:val="single" w:sz="4" w:space="0" w:color="auto"/>
              <w:right w:val="single" w:sz="4" w:space="0" w:color="auto"/>
            </w:tcBorders>
            <w:vAlign w:val="center"/>
            <w:hideMark/>
          </w:tcPr>
          <w:p w:rsidR="00D24760" w:rsidRPr="00D24760" w:rsidRDefault="00D24760" w:rsidP="00D24760">
            <w:pPr>
              <w:spacing w:line="276" w:lineRule="auto"/>
              <w:rPr>
                <w:b/>
                <w:bCs/>
                <w:i/>
                <w:iCs/>
              </w:rPr>
            </w:pPr>
          </w:p>
        </w:tc>
        <w:tc>
          <w:tcPr>
            <w:tcW w:w="3982" w:type="dxa"/>
            <w:gridSpan w:val="3"/>
            <w:vMerge/>
            <w:tcBorders>
              <w:top w:val="single" w:sz="4" w:space="0" w:color="auto"/>
              <w:left w:val="single" w:sz="4" w:space="0" w:color="auto"/>
              <w:bottom w:val="single" w:sz="4" w:space="0" w:color="auto"/>
              <w:right w:val="single" w:sz="4" w:space="0" w:color="auto"/>
            </w:tcBorders>
            <w:vAlign w:val="center"/>
            <w:hideMark/>
          </w:tcPr>
          <w:p w:rsidR="00D24760" w:rsidRPr="00D24760" w:rsidRDefault="00D24760" w:rsidP="00D24760">
            <w:pPr>
              <w:spacing w:line="276" w:lineRule="auto"/>
              <w:rPr>
                <w:i/>
                <w:iCs/>
              </w:rPr>
            </w:pP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Valid</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Frequency</w:t>
            </w:r>
          </w:p>
        </w:tc>
        <w:tc>
          <w:tcPr>
            <w:tcW w:w="1255" w:type="dxa"/>
            <w:tcBorders>
              <w:top w:val="nil"/>
              <w:left w:val="nil"/>
              <w:bottom w:val="single" w:sz="8" w:space="0" w:color="auto"/>
              <w:right w:val="nil"/>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percentage</w:t>
            </w:r>
          </w:p>
        </w:tc>
        <w:tc>
          <w:tcPr>
            <w:tcW w:w="1549" w:type="dxa"/>
            <w:tcBorders>
              <w:top w:val="nil"/>
              <w:left w:val="single" w:sz="4"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Valid</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Frequency</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percentage</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Illiterate</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284</w:t>
            </w:r>
          </w:p>
        </w:tc>
        <w:tc>
          <w:tcPr>
            <w:tcW w:w="1255" w:type="dxa"/>
            <w:tcBorders>
              <w:top w:val="nil"/>
              <w:left w:val="nil"/>
              <w:bottom w:val="single" w:sz="8" w:space="0" w:color="auto"/>
              <w:right w:val="nil"/>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74</w:t>
            </w:r>
          </w:p>
        </w:tc>
        <w:tc>
          <w:tcPr>
            <w:tcW w:w="1549" w:type="dxa"/>
            <w:tcBorders>
              <w:top w:val="nil"/>
              <w:left w:val="single" w:sz="4"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Unemployed</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266</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69.3</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Matric</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62</w:t>
            </w:r>
          </w:p>
        </w:tc>
        <w:tc>
          <w:tcPr>
            <w:tcW w:w="1255" w:type="dxa"/>
            <w:tcBorders>
              <w:top w:val="nil"/>
              <w:left w:val="nil"/>
              <w:bottom w:val="single" w:sz="8" w:space="0" w:color="auto"/>
              <w:right w:val="nil"/>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16.1</w:t>
            </w:r>
          </w:p>
        </w:tc>
        <w:tc>
          <w:tcPr>
            <w:tcW w:w="1549" w:type="dxa"/>
            <w:tcBorders>
              <w:top w:val="nil"/>
              <w:left w:val="single" w:sz="4" w:space="0" w:color="auto"/>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working full time</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97</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25.3</w:t>
            </w:r>
          </w:p>
        </w:tc>
      </w:tr>
      <w:tr w:rsidR="00D24760" w:rsidRPr="00D24760" w:rsidTr="00D24760">
        <w:trPr>
          <w:trHeight w:val="300"/>
        </w:trPr>
        <w:tc>
          <w:tcPr>
            <w:tcW w:w="1804" w:type="dxa"/>
            <w:tcBorders>
              <w:top w:val="nil"/>
              <w:left w:val="single" w:sz="8" w:space="0" w:color="auto"/>
              <w:bottom w:val="nil"/>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FA/FSC</w:t>
            </w:r>
          </w:p>
        </w:tc>
        <w:tc>
          <w:tcPr>
            <w:tcW w:w="1177" w:type="dxa"/>
            <w:tcBorders>
              <w:top w:val="nil"/>
              <w:left w:val="nil"/>
              <w:bottom w:val="nil"/>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38</w:t>
            </w:r>
          </w:p>
        </w:tc>
        <w:tc>
          <w:tcPr>
            <w:tcW w:w="1255" w:type="dxa"/>
            <w:tcBorders>
              <w:top w:val="nil"/>
              <w:left w:val="nil"/>
              <w:bottom w:val="nil"/>
              <w:right w:val="nil"/>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9.9</w:t>
            </w:r>
          </w:p>
        </w:tc>
        <w:tc>
          <w:tcPr>
            <w:tcW w:w="1549" w:type="dxa"/>
            <w:tcBorders>
              <w:top w:val="nil"/>
              <w:left w:val="single" w:sz="4" w:space="0" w:color="auto"/>
              <w:bottom w:val="nil"/>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working part time</w:t>
            </w:r>
          </w:p>
        </w:tc>
        <w:tc>
          <w:tcPr>
            <w:tcW w:w="1177" w:type="dxa"/>
            <w:tcBorders>
              <w:top w:val="nil"/>
              <w:left w:val="nil"/>
              <w:bottom w:val="nil"/>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21</w:t>
            </w:r>
          </w:p>
        </w:tc>
        <w:tc>
          <w:tcPr>
            <w:tcW w:w="1255" w:type="dxa"/>
            <w:tcBorders>
              <w:top w:val="nil"/>
              <w:left w:val="nil"/>
              <w:bottom w:val="nil"/>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5.5</w:t>
            </w:r>
          </w:p>
        </w:tc>
      </w:tr>
      <w:tr w:rsidR="00D24760" w:rsidRPr="00D24760" w:rsidTr="00D24760">
        <w:trPr>
          <w:trHeight w:val="300"/>
        </w:trPr>
        <w:tc>
          <w:tcPr>
            <w:tcW w:w="180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Total</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384</w:t>
            </w:r>
          </w:p>
        </w:tc>
        <w:tc>
          <w:tcPr>
            <w:tcW w:w="1255" w:type="dxa"/>
            <w:tcBorders>
              <w:top w:val="single" w:sz="4" w:space="0" w:color="auto"/>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100</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Total</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384</w:t>
            </w:r>
          </w:p>
        </w:tc>
        <w:tc>
          <w:tcPr>
            <w:tcW w:w="1255" w:type="dxa"/>
            <w:tcBorders>
              <w:top w:val="single" w:sz="4" w:space="0" w:color="auto"/>
              <w:left w:val="nil"/>
              <w:bottom w:val="single" w:sz="4"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100</w:t>
            </w:r>
          </w:p>
        </w:tc>
      </w:tr>
      <w:tr w:rsidR="00D24760" w:rsidRPr="00D24760" w:rsidTr="00D24760">
        <w:trPr>
          <w:trHeight w:val="305"/>
        </w:trPr>
        <w:tc>
          <w:tcPr>
            <w:tcW w:w="4236" w:type="dxa"/>
            <w:gridSpan w:val="3"/>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r w:rsidRPr="00D24760">
              <w:rPr>
                <w:b/>
                <w:bCs/>
                <w:i/>
                <w:iCs/>
              </w:rPr>
              <w:t>Mothers employment status</w:t>
            </w:r>
          </w:p>
        </w:tc>
        <w:tc>
          <w:tcPr>
            <w:tcW w:w="3982" w:type="dxa"/>
            <w:gridSpan w:val="3"/>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D24760" w:rsidRPr="00D24760" w:rsidRDefault="00D24760" w:rsidP="00C34803">
            <w:pPr>
              <w:spacing w:line="276" w:lineRule="auto"/>
              <w:jc w:val="center"/>
              <w:rPr>
                <w:b/>
                <w:bCs/>
                <w:i/>
                <w:iCs/>
              </w:rPr>
            </w:pPr>
            <w:r w:rsidRPr="00D24760">
              <w:rPr>
                <w:b/>
                <w:bCs/>
                <w:i/>
                <w:iCs/>
              </w:rPr>
              <w:t>Religion</w:t>
            </w:r>
          </w:p>
        </w:tc>
      </w:tr>
      <w:tr w:rsidR="00D24760" w:rsidRPr="00D24760" w:rsidTr="00D24760">
        <w:trPr>
          <w:trHeight w:val="305"/>
        </w:trPr>
        <w:tc>
          <w:tcPr>
            <w:tcW w:w="4236" w:type="dxa"/>
            <w:gridSpan w:val="3"/>
            <w:vMerge/>
            <w:tcBorders>
              <w:top w:val="single" w:sz="4" w:space="0" w:color="auto"/>
              <w:left w:val="single" w:sz="8" w:space="0" w:color="auto"/>
              <w:bottom w:val="single" w:sz="4" w:space="0" w:color="auto"/>
              <w:right w:val="single" w:sz="4" w:space="0" w:color="auto"/>
            </w:tcBorders>
            <w:vAlign w:val="center"/>
            <w:hideMark/>
          </w:tcPr>
          <w:p w:rsidR="00D24760" w:rsidRPr="00D24760" w:rsidRDefault="00D24760" w:rsidP="00D24760">
            <w:pPr>
              <w:spacing w:line="276" w:lineRule="auto"/>
              <w:rPr>
                <w:i/>
                <w:iCs/>
              </w:rPr>
            </w:pPr>
          </w:p>
        </w:tc>
        <w:tc>
          <w:tcPr>
            <w:tcW w:w="3982" w:type="dxa"/>
            <w:gridSpan w:val="3"/>
            <w:vMerge/>
            <w:tcBorders>
              <w:top w:val="single" w:sz="4" w:space="0" w:color="auto"/>
              <w:left w:val="single" w:sz="4" w:space="0" w:color="auto"/>
              <w:bottom w:val="single" w:sz="4" w:space="0" w:color="auto"/>
              <w:right w:val="single" w:sz="8" w:space="0" w:color="000000"/>
            </w:tcBorders>
            <w:vAlign w:val="center"/>
            <w:hideMark/>
          </w:tcPr>
          <w:p w:rsidR="00D24760" w:rsidRPr="00D24760" w:rsidRDefault="00D24760" w:rsidP="00D24760">
            <w:pPr>
              <w:spacing w:line="276" w:lineRule="auto"/>
              <w:rPr>
                <w:b/>
                <w:bCs/>
                <w:i/>
                <w:iCs/>
              </w:rPr>
            </w:pPr>
          </w:p>
        </w:tc>
      </w:tr>
      <w:tr w:rsidR="00D24760" w:rsidRPr="00D24760" w:rsidTr="00D24760">
        <w:trPr>
          <w:trHeight w:val="305"/>
        </w:trPr>
        <w:tc>
          <w:tcPr>
            <w:tcW w:w="4236" w:type="dxa"/>
            <w:gridSpan w:val="3"/>
            <w:vMerge/>
            <w:tcBorders>
              <w:top w:val="single" w:sz="4" w:space="0" w:color="auto"/>
              <w:left w:val="single" w:sz="8" w:space="0" w:color="auto"/>
              <w:bottom w:val="single" w:sz="4" w:space="0" w:color="auto"/>
              <w:right w:val="single" w:sz="4" w:space="0" w:color="auto"/>
            </w:tcBorders>
            <w:vAlign w:val="center"/>
            <w:hideMark/>
          </w:tcPr>
          <w:p w:rsidR="00D24760" w:rsidRPr="00D24760" w:rsidRDefault="00D24760" w:rsidP="00D24760">
            <w:pPr>
              <w:spacing w:line="276" w:lineRule="auto"/>
              <w:rPr>
                <w:i/>
                <w:iCs/>
              </w:rPr>
            </w:pPr>
          </w:p>
        </w:tc>
        <w:tc>
          <w:tcPr>
            <w:tcW w:w="3982" w:type="dxa"/>
            <w:gridSpan w:val="3"/>
            <w:vMerge/>
            <w:tcBorders>
              <w:top w:val="single" w:sz="4" w:space="0" w:color="auto"/>
              <w:left w:val="single" w:sz="4" w:space="0" w:color="auto"/>
              <w:bottom w:val="single" w:sz="4" w:space="0" w:color="auto"/>
              <w:right w:val="single" w:sz="8" w:space="0" w:color="000000"/>
            </w:tcBorders>
            <w:vAlign w:val="center"/>
            <w:hideMark/>
          </w:tcPr>
          <w:p w:rsidR="00D24760" w:rsidRPr="00D24760" w:rsidRDefault="00D24760" w:rsidP="00D24760">
            <w:pPr>
              <w:spacing w:line="276" w:lineRule="auto"/>
              <w:rPr>
                <w:b/>
                <w:bCs/>
                <w:i/>
                <w:iCs/>
              </w:rPr>
            </w:pP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Valid</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Frequency</w:t>
            </w:r>
          </w:p>
        </w:tc>
        <w:tc>
          <w:tcPr>
            <w:tcW w:w="1255" w:type="dxa"/>
            <w:tcBorders>
              <w:top w:val="nil"/>
              <w:left w:val="nil"/>
              <w:bottom w:val="single" w:sz="8" w:space="0" w:color="auto"/>
              <w:right w:val="nil"/>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percentage</w:t>
            </w:r>
          </w:p>
        </w:tc>
        <w:tc>
          <w:tcPr>
            <w:tcW w:w="1549" w:type="dxa"/>
            <w:tcBorders>
              <w:top w:val="nil"/>
              <w:left w:val="single" w:sz="4" w:space="0" w:color="auto"/>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jc w:val="center"/>
              <w:rPr>
                <w:i/>
                <w:iCs/>
              </w:rPr>
            </w:pPr>
            <w:r w:rsidRPr="00D24760">
              <w:rPr>
                <w:i/>
                <w:iCs/>
              </w:rPr>
              <w:t>Valid</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Frequency</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percentage</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Unemployed</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361</w:t>
            </w:r>
          </w:p>
        </w:tc>
        <w:tc>
          <w:tcPr>
            <w:tcW w:w="1255" w:type="dxa"/>
            <w:tcBorders>
              <w:top w:val="nil"/>
              <w:left w:val="nil"/>
              <w:bottom w:val="single" w:sz="8" w:space="0" w:color="auto"/>
              <w:right w:val="nil"/>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94</w:t>
            </w:r>
          </w:p>
        </w:tc>
        <w:tc>
          <w:tcPr>
            <w:tcW w:w="1549" w:type="dxa"/>
            <w:tcBorders>
              <w:top w:val="nil"/>
              <w:left w:val="single" w:sz="4" w:space="0" w:color="auto"/>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Islam</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338</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88</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lastRenderedPageBreak/>
              <w:t>working full time</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23</w:t>
            </w:r>
          </w:p>
        </w:tc>
        <w:tc>
          <w:tcPr>
            <w:tcW w:w="1255" w:type="dxa"/>
            <w:tcBorders>
              <w:top w:val="nil"/>
              <w:left w:val="nil"/>
              <w:bottom w:val="single" w:sz="8" w:space="0" w:color="auto"/>
              <w:right w:val="nil"/>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6</w:t>
            </w:r>
          </w:p>
        </w:tc>
        <w:tc>
          <w:tcPr>
            <w:tcW w:w="1549" w:type="dxa"/>
            <w:tcBorders>
              <w:top w:val="nil"/>
              <w:left w:val="single" w:sz="4" w:space="0" w:color="auto"/>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Hinduism</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31</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8.1</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Total</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384</w:t>
            </w:r>
          </w:p>
        </w:tc>
        <w:tc>
          <w:tcPr>
            <w:tcW w:w="1255" w:type="dxa"/>
            <w:tcBorders>
              <w:top w:val="nil"/>
              <w:left w:val="nil"/>
              <w:bottom w:val="single" w:sz="8" w:space="0" w:color="auto"/>
              <w:right w:val="nil"/>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100</w:t>
            </w:r>
          </w:p>
        </w:tc>
        <w:tc>
          <w:tcPr>
            <w:tcW w:w="1549" w:type="dxa"/>
            <w:tcBorders>
              <w:top w:val="nil"/>
              <w:left w:val="single" w:sz="4" w:space="0" w:color="auto"/>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Christian</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15</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3.9</w:t>
            </w:r>
          </w:p>
        </w:tc>
      </w:tr>
      <w:tr w:rsidR="00D24760" w:rsidRPr="00D24760" w:rsidTr="00D24760">
        <w:trPr>
          <w:trHeight w:val="316"/>
        </w:trPr>
        <w:tc>
          <w:tcPr>
            <w:tcW w:w="1804" w:type="dxa"/>
            <w:tcBorders>
              <w:top w:val="nil"/>
              <w:left w:val="single" w:sz="8" w:space="0" w:color="auto"/>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255" w:type="dxa"/>
            <w:tcBorders>
              <w:top w:val="nil"/>
              <w:left w:val="nil"/>
              <w:bottom w:val="single" w:sz="8" w:space="0" w:color="auto"/>
              <w:right w:val="nil"/>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549" w:type="dxa"/>
            <w:tcBorders>
              <w:top w:val="nil"/>
              <w:left w:val="single" w:sz="4" w:space="0" w:color="auto"/>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Total</w:t>
            </w:r>
          </w:p>
        </w:tc>
        <w:tc>
          <w:tcPr>
            <w:tcW w:w="1177"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384</w:t>
            </w:r>
          </w:p>
        </w:tc>
        <w:tc>
          <w:tcPr>
            <w:tcW w:w="1255" w:type="dxa"/>
            <w:tcBorders>
              <w:top w:val="nil"/>
              <w:left w:val="nil"/>
              <w:bottom w:val="single" w:sz="8" w:space="0" w:color="auto"/>
              <w:right w:val="single" w:sz="8"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100</w:t>
            </w:r>
          </w:p>
        </w:tc>
      </w:tr>
    </w:tbl>
    <w:tbl>
      <w:tblPr>
        <w:tblpPr w:leftFromText="180" w:rightFromText="180" w:vertAnchor="text" w:horzAnchor="page" w:tblpX="1769" w:tblpY="449"/>
        <w:tblW w:w="6861" w:type="dxa"/>
        <w:tblLook w:val="04A0" w:firstRow="1" w:lastRow="0" w:firstColumn="1" w:lastColumn="0" w:noHBand="0" w:noVBand="1"/>
      </w:tblPr>
      <w:tblGrid>
        <w:gridCol w:w="1867"/>
        <w:gridCol w:w="1142"/>
        <w:gridCol w:w="1162"/>
        <w:gridCol w:w="754"/>
        <w:gridCol w:w="1142"/>
        <w:gridCol w:w="1162"/>
      </w:tblGrid>
      <w:tr w:rsidR="00D24760" w:rsidRPr="00D24760" w:rsidTr="00D24760">
        <w:trPr>
          <w:trHeight w:val="428"/>
        </w:trPr>
        <w:tc>
          <w:tcPr>
            <w:tcW w:w="400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r w:rsidRPr="00D24760">
              <w:rPr>
                <w:b/>
                <w:bCs/>
                <w:i/>
                <w:iCs/>
              </w:rPr>
              <w:t>Monthly Income</w:t>
            </w:r>
          </w:p>
        </w:tc>
        <w:tc>
          <w:tcPr>
            <w:tcW w:w="285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 </w:t>
            </w:r>
            <w:r w:rsidR="00C34803">
              <w:rPr>
                <w:b/>
                <w:bCs/>
                <w:i/>
                <w:iCs/>
              </w:rPr>
              <w:t>C</w:t>
            </w:r>
            <w:r w:rsidRPr="00D24760">
              <w:rPr>
                <w:b/>
                <w:bCs/>
                <w:i/>
                <w:iCs/>
              </w:rPr>
              <w:t>hildren do you have under Two Years</w:t>
            </w:r>
          </w:p>
        </w:tc>
      </w:tr>
      <w:tr w:rsidR="00D24760" w:rsidRPr="00D24760" w:rsidTr="00D24760">
        <w:trPr>
          <w:trHeight w:val="428"/>
        </w:trPr>
        <w:tc>
          <w:tcPr>
            <w:tcW w:w="4002" w:type="dxa"/>
            <w:gridSpan w:val="3"/>
            <w:vMerge/>
            <w:tcBorders>
              <w:top w:val="single" w:sz="4" w:space="0" w:color="auto"/>
              <w:left w:val="single" w:sz="4" w:space="0" w:color="auto"/>
              <w:bottom w:val="single" w:sz="4" w:space="0" w:color="auto"/>
              <w:right w:val="single" w:sz="4" w:space="0" w:color="auto"/>
            </w:tcBorders>
            <w:vAlign w:val="center"/>
            <w:hideMark/>
          </w:tcPr>
          <w:p w:rsidR="00D24760" w:rsidRPr="00D24760" w:rsidRDefault="00D24760" w:rsidP="00D24760">
            <w:pPr>
              <w:spacing w:line="276" w:lineRule="auto"/>
              <w:rPr>
                <w:i/>
                <w:iCs/>
              </w:rPr>
            </w:pPr>
          </w:p>
        </w:tc>
        <w:tc>
          <w:tcPr>
            <w:tcW w:w="2859" w:type="dxa"/>
            <w:gridSpan w:val="3"/>
            <w:vMerge/>
            <w:tcBorders>
              <w:top w:val="single" w:sz="4" w:space="0" w:color="auto"/>
              <w:left w:val="single" w:sz="4" w:space="0" w:color="auto"/>
              <w:bottom w:val="single" w:sz="4" w:space="0" w:color="auto"/>
              <w:right w:val="single" w:sz="4" w:space="0" w:color="auto"/>
            </w:tcBorders>
            <w:vAlign w:val="center"/>
            <w:hideMark/>
          </w:tcPr>
          <w:p w:rsidR="00D24760" w:rsidRPr="00D24760" w:rsidRDefault="00D24760" w:rsidP="00D24760">
            <w:pPr>
              <w:spacing w:line="276" w:lineRule="auto"/>
              <w:rPr>
                <w:i/>
                <w:iCs/>
              </w:rPr>
            </w:pPr>
          </w:p>
        </w:tc>
      </w:tr>
      <w:tr w:rsidR="00D24760" w:rsidRPr="00D24760" w:rsidTr="00D24760">
        <w:trPr>
          <w:trHeight w:val="428"/>
        </w:trPr>
        <w:tc>
          <w:tcPr>
            <w:tcW w:w="4002" w:type="dxa"/>
            <w:gridSpan w:val="3"/>
            <w:vMerge/>
            <w:tcBorders>
              <w:top w:val="single" w:sz="4" w:space="0" w:color="auto"/>
              <w:left w:val="single" w:sz="4" w:space="0" w:color="auto"/>
              <w:bottom w:val="single" w:sz="4" w:space="0" w:color="auto"/>
              <w:right w:val="single" w:sz="4" w:space="0" w:color="auto"/>
            </w:tcBorders>
            <w:vAlign w:val="center"/>
            <w:hideMark/>
          </w:tcPr>
          <w:p w:rsidR="00D24760" w:rsidRPr="00D24760" w:rsidRDefault="00D24760" w:rsidP="00D24760">
            <w:pPr>
              <w:spacing w:line="276" w:lineRule="auto"/>
              <w:rPr>
                <w:i/>
                <w:iCs/>
              </w:rPr>
            </w:pPr>
          </w:p>
        </w:tc>
        <w:tc>
          <w:tcPr>
            <w:tcW w:w="2859" w:type="dxa"/>
            <w:gridSpan w:val="3"/>
            <w:vMerge/>
            <w:tcBorders>
              <w:top w:val="single" w:sz="4" w:space="0" w:color="auto"/>
              <w:left w:val="single" w:sz="4" w:space="0" w:color="auto"/>
              <w:bottom w:val="single" w:sz="4" w:space="0" w:color="auto"/>
              <w:right w:val="single" w:sz="4" w:space="0" w:color="auto"/>
            </w:tcBorders>
            <w:vAlign w:val="center"/>
            <w:hideMark/>
          </w:tcPr>
          <w:p w:rsidR="00D24760" w:rsidRPr="00D24760" w:rsidRDefault="00D24760" w:rsidP="00D24760">
            <w:pPr>
              <w:spacing w:line="276" w:lineRule="auto"/>
              <w:rPr>
                <w:i/>
                <w:iCs/>
              </w:rPr>
            </w:pPr>
          </w:p>
        </w:tc>
      </w:tr>
      <w:tr w:rsidR="00D24760" w:rsidRPr="00D24760" w:rsidTr="00D24760">
        <w:trPr>
          <w:trHeight w:val="318"/>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Valid</w:t>
            </w:r>
          </w:p>
        </w:tc>
        <w:tc>
          <w:tcPr>
            <w:tcW w:w="1034"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Frequency</w:t>
            </w:r>
          </w:p>
        </w:tc>
        <w:tc>
          <w:tcPr>
            <w:tcW w:w="1101"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percentage</w:t>
            </w:r>
          </w:p>
        </w:tc>
        <w:tc>
          <w:tcPr>
            <w:tcW w:w="632" w:type="dxa"/>
            <w:tcBorders>
              <w:top w:val="nil"/>
              <w:left w:val="nil"/>
              <w:bottom w:val="single" w:sz="4" w:space="0" w:color="auto"/>
              <w:right w:val="single" w:sz="4" w:space="0" w:color="auto"/>
            </w:tcBorders>
            <w:shd w:val="clear" w:color="auto" w:fill="auto"/>
            <w:noWrap/>
            <w:vAlign w:val="center"/>
            <w:hideMark/>
          </w:tcPr>
          <w:p w:rsidR="00D24760" w:rsidRPr="00D24760" w:rsidRDefault="00C34803" w:rsidP="00C34803">
            <w:pPr>
              <w:spacing w:line="276" w:lineRule="auto"/>
              <w:ind w:firstLine="0"/>
              <w:rPr>
                <w:i/>
                <w:iCs/>
              </w:rPr>
            </w:pPr>
            <w:r>
              <w:rPr>
                <w:i/>
                <w:iCs/>
              </w:rPr>
              <w:t>v</w:t>
            </w:r>
            <w:r w:rsidR="00D24760" w:rsidRPr="00D24760">
              <w:rPr>
                <w:i/>
                <w:iCs/>
              </w:rPr>
              <w:t>alid</w:t>
            </w:r>
          </w:p>
        </w:tc>
        <w:tc>
          <w:tcPr>
            <w:tcW w:w="107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Frequency</w:t>
            </w:r>
          </w:p>
        </w:tc>
        <w:tc>
          <w:tcPr>
            <w:tcW w:w="1155"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percentage</w:t>
            </w:r>
          </w:p>
        </w:tc>
      </w:tr>
      <w:tr w:rsidR="00D24760" w:rsidRPr="00D24760" w:rsidTr="00D24760">
        <w:trPr>
          <w:trHeight w:val="318"/>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&lt;10,000</w:t>
            </w:r>
          </w:p>
        </w:tc>
        <w:tc>
          <w:tcPr>
            <w:tcW w:w="1034"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91</w:t>
            </w:r>
          </w:p>
        </w:tc>
        <w:tc>
          <w:tcPr>
            <w:tcW w:w="1101"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23.7</w:t>
            </w:r>
          </w:p>
        </w:tc>
        <w:tc>
          <w:tcPr>
            <w:tcW w:w="63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1</w:t>
            </w:r>
          </w:p>
        </w:tc>
        <w:tc>
          <w:tcPr>
            <w:tcW w:w="107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178</w:t>
            </w:r>
          </w:p>
        </w:tc>
        <w:tc>
          <w:tcPr>
            <w:tcW w:w="1155"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46.4</w:t>
            </w:r>
          </w:p>
        </w:tc>
      </w:tr>
      <w:tr w:rsidR="00D24760" w:rsidRPr="00D24760" w:rsidTr="00D24760">
        <w:trPr>
          <w:trHeight w:val="318"/>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 xml:space="preserve"> 11000- 20000</w:t>
            </w:r>
          </w:p>
        </w:tc>
        <w:tc>
          <w:tcPr>
            <w:tcW w:w="1034"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177</w:t>
            </w:r>
          </w:p>
        </w:tc>
        <w:tc>
          <w:tcPr>
            <w:tcW w:w="1101"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46.1</w:t>
            </w:r>
          </w:p>
        </w:tc>
        <w:tc>
          <w:tcPr>
            <w:tcW w:w="63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2</w:t>
            </w:r>
          </w:p>
        </w:tc>
        <w:tc>
          <w:tcPr>
            <w:tcW w:w="107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206</w:t>
            </w:r>
          </w:p>
        </w:tc>
        <w:tc>
          <w:tcPr>
            <w:tcW w:w="1155"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53.6</w:t>
            </w:r>
          </w:p>
        </w:tc>
      </w:tr>
      <w:tr w:rsidR="00D24760" w:rsidRPr="00D24760" w:rsidTr="00D24760">
        <w:trPr>
          <w:trHeight w:val="318"/>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 xml:space="preserve"> 21000- 30000</w:t>
            </w:r>
          </w:p>
        </w:tc>
        <w:tc>
          <w:tcPr>
            <w:tcW w:w="1034"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76</w:t>
            </w:r>
          </w:p>
        </w:tc>
        <w:tc>
          <w:tcPr>
            <w:tcW w:w="1101"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19.8</w:t>
            </w:r>
          </w:p>
        </w:tc>
        <w:tc>
          <w:tcPr>
            <w:tcW w:w="63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proofErr w:type="spellStart"/>
            <w:r w:rsidRPr="00D24760">
              <w:rPr>
                <w:i/>
                <w:iCs/>
              </w:rPr>
              <w:t>T</w:t>
            </w:r>
            <w:r w:rsidR="00C34803">
              <w:rPr>
                <w:i/>
                <w:iCs/>
              </w:rPr>
              <w:t>t</w:t>
            </w:r>
            <w:r w:rsidRPr="00D24760">
              <w:rPr>
                <w:i/>
                <w:iCs/>
              </w:rPr>
              <w:t>otal</w:t>
            </w:r>
            <w:proofErr w:type="spellEnd"/>
          </w:p>
        </w:tc>
        <w:tc>
          <w:tcPr>
            <w:tcW w:w="107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384</w:t>
            </w:r>
          </w:p>
        </w:tc>
        <w:tc>
          <w:tcPr>
            <w:tcW w:w="1155"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100</w:t>
            </w:r>
          </w:p>
        </w:tc>
      </w:tr>
      <w:tr w:rsidR="00D24760" w:rsidRPr="00D24760" w:rsidTr="00D24760">
        <w:trPr>
          <w:trHeight w:val="318"/>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 xml:space="preserve"> 31000- 40000</w:t>
            </w:r>
          </w:p>
        </w:tc>
        <w:tc>
          <w:tcPr>
            <w:tcW w:w="1034"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22</w:t>
            </w:r>
          </w:p>
        </w:tc>
        <w:tc>
          <w:tcPr>
            <w:tcW w:w="1101"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5.7</w:t>
            </w:r>
          </w:p>
        </w:tc>
        <w:tc>
          <w:tcPr>
            <w:tcW w:w="63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07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155"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r>
      <w:tr w:rsidR="00D24760" w:rsidRPr="00D24760" w:rsidTr="00D24760">
        <w:trPr>
          <w:trHeight w:val="318"/>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 xml:space="preserve"> 41000- 50000 or more</w:t>
            </w:r>
          </w:p>
        </w:tc>
        <w:tc>
          <w:tcPr>
            <w:tcW w:w="1034"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18</w:t>
            </w:r>
          </w:p>
        </w:tc>
        <w:tc>
          <w:tcPr>
            <w:tcW w:w="1101"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4.7</w:t>
            </w:r>
          </w:p>
        </w:tc>
        <w:tc>
          <w:tcPr>
            <w:tcW w:w="63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07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155"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r>
      <w:tr w:rsidR="00D24760" w:rsidRPr="00D24760" w:rsidTr="00D24760">
        <w:trPr>
          <w:trHeight w:val="318"/>
        </w:trPr>
        <w:tc>
          <w:tcPr>
            <w:tcW w:w="1867" w:type="dxa"/>
            <w:tcBorders>
              <w:top w:val="nil"/>
              <w:left w:val="single" w:sz="4" w:space="0" w:color="auto"/>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Total</w:t>
            </w:r>
          </w:p>
        </w:tc>
        <w:tc>
          <w:tcPr>
            <w:tcW w:w="1034"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384</w:t>
            </w:r>
          </w:p>
        </w:tc>
        <w:tc>
          <w:tcPr>
            <w:tcW w:w="1101"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C34803">
            <w:pPr>
              <w:spacing w:line="276" w:lineRule="auto"/>
              <w:ind w:firstLine="0"/>
              <w:rPr>
                <w:i/>
                <w:iCs/>
              </w:rPr>
            </w:pPr>
            <w:r w:rsidRPr="00D24760">
              <w:rPr>
                <w:i/>
                <w:iCs/>
              </w:rPr>
              <w:t>100</w:t>
            </w:r>
          </w:p>
        </w:tc>
        <w:tc>
          <w:tcPr>
            <w:tcW w:w="63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072"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c>
          <w:tcPr>
            <w:tcW w:w="1155" w:type="dxa"/>
            <w:tcBorders>
              <w:top w:val="nil"/>
              <w:left w:val="nil"/>
              <w:bottom w:val="single" w:sz="4" w:space="0" w:color="auto"/>
              <w:right w:val="single" w:sz="4" w:space="0" w:color="auto"/>
            </w:tcBorders>
            <w:shd w:val="clear" w:color="auto" w:fill="auto"/>
            <w:noWrap/>
            <w:vAlign w:val="center"/>
            <w:hideMark/>
          </w:tcPr>
          <w:p w:rsidR="00D24760" w:rsidRPr="00D24760" w:rsidRDefault="00D24760" w:rsidP="00D24760">
            <w:pPr>
              <w:spacing w:line="276" w:lineRule="auto"/>
              <w:rPr>
                <w:i/>
                <w:iCs/>
              </w:rPr>
            </w:pPr>
            <w:r w:rsidRPr="00D24760">
              <w:rPr>
                <w:i/>
                <w:iCs/>
              </w:rPr>
              <w:t> </w:t>
            </w:r>
          </w:p>
        </w:tc>
      </w:tr>
    </w:tbl>
    <w:p w:rsidR="00D24760" w:rsidRPr="00D24760" w:rsidRDefault="00D24760" w:rsidP="00D24760">
      <w:pPr>
        <w:spacing w:line="276" w:lineRule="auto"/>
        <w:rPr>
          <w:i/>
          <w:iCs/>
        </w:rPr>
      </w:pPr>
    </w:p>
    <w:p w:rsidR="00D24760" w:rsidRDefault="00D24760"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Default="007014B5" w:rsidP="00D24760">
      <w:pPr>
        <w:spacing w:line="276" w:lineRule="auto"/>
        <w:rPr>
          <w:bCs/>
          <w:i/>
          <w:iCs/>
        </w:rPr>
      </w:pPr>
    </w:p>
    <w:p w:rsidR="007014B5" w:rsidRPr="00D24760" w:rsidRDefault="007014B5" w:rsidP="00D24760">
      <w:pPr>
        <w:spacing w:line="276" w:lineRule="auto"/>
        <w:rPr>
          <w:bCs/>
          <w:i/>
          <w:iCs/>
        </w:rPr>
      </w:pPr>
    </w:p>
    <w:tbl>
      <w:tblPr>
        <w:tblpPr w:leftFromText="180" w:rightFromText="180" w:vertAnchor="page" w:horzAnchor="margin" w:tblpY="3939"/>
        <w:tblW w:w="7323" w:type="dxa"/>
        <w:tblLook w:val="04A0" w:firstRow="1" w:lastRow="0" w:firstColumn="1" w:lastColumn="0" w:noHBand="0" w:noVBand="1"/>
      </w:tblPr>
      <w:tblGrid>
        <w:gridCol w:w="720"/>
        <w:gridCol w:w="2460"/>
        <w:gridCol w:w="1125"/>
        <w:gridCol w:w="1125"/>
        <w:gridCol w:w="1155"/>
        <w:gridCol w:w="821"/>
      </w:tblGrid>
      <w:tr w:rsidR="007014B5" w:rsidRPr="00D24760" w:rsidTr="007014B5">
        <w:trPr>
          <w:trHeight w:val="89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b/>
                <w:i/>
                <w:iCs/>
              </w:rPr>
            </w:pPr>
            <w:r w:rsidRPr="00D24760">
              <w:rPr>
                <w:b/>
                <w:i/>
                <w:iCs/>
              </w:rPr>
              <w:t>S. No</w:t>
            </w:r>
          </w:p>
        </w:tc>
        <w:tc>
          <w:tcPr>
            <w:tcW w:w="2460" w:type="dxa"/>
            <w:tcBorders>
              <w:top w:val="single" w:sz="4" w:space="0" w:color="auto"/>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b/>
                <w:i/>
                <w:iCs/>
              </w:rPr>
            </w:pPr>
            <w:r w:rsidRPr="00D24760">
              <w:rPr>
                <w:b/>
                <w:i/>
                <w:iCs/>
              </w:rPr>
              <w:t>Variables</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b/>
                <w:i/>
                <w:iCs/>
              </w:rPr>
            </w:pPr>
            <w:r w:rsidRPr="00D24760">
              <w:rPr>
                <w:b/>
                <w:i/>
                <w:iCs/>
              </w:rPr>
              <w:t>High Coverage</w:t>
            </w:r>
          </w:p>
          <w:p w:rsidR="007014B5" w:rsidRPr="00D24760" w:rsidRDefault="007014B5" w:rsidP="007014B5">
            <w:pPr>
              <w:spacing w:line="276" w:lineRule="auto"/>
              <w:ind w:firstLine="0"/>
              <w:rPr>
                <w:b/>
                <w:i/>
                <w:iCs/>
              </w:rPr>
            </w:pPr>
            <w:r w:rsidRPr="00D24760">
              <w:rPr>
                <w:b/>
                <w:i/>
                <w:iCs/>
              </w:rPr>
              <w:t>n%</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b/>
                <w:i/>
                <w:iCs/>
              </w:rPr>
            </w:pPr>
            <w:r w:rsidRPr="00D24760">
              <w:rPr>
                <w:b/>
                <w:i/>
                <w:iCs/>
              </w:rPr>
              <w:t>Low Coverage</w:t>
            </w:r>
          </w:p>
          <w:p w:rsidR="007014B5" w:rsidRPr="00D24760" w:rsidRDefault="007014B5" w:rsidP="007014B5">
            <w:pPr>
              <w:spacing w:line="276" w:lineRule="auto"/>
              <w:ind w:firstLine="0"/>
              <w:rPr>
                <w:b/>
                <w:i/>
                <w:iCs/>
              </w:rPr>
            </w:pPr>
            <w:r w:rsidRPr="00D24760">
              <w:rPr>
                <w:b/>
                <w:i/>
                <w:iCs/>
              </w:rPr>
              <w:t>n%</w:t>
            </w:r>
          </w:p>
        </w:tc>
        <w:tc>
          <w:tcPr>
            <w:tcW w:w="1155" w:type="dxa"/>
            <w:tcBorders>
              <w:top w:val="single" w:sz="4" w:space="0" w:color="auto"/>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b/>
                <w:i/>
                <w:iCs/>
              </w:rPr>
            </w:pPr>
            <w:r w:rsidRPr="00D24760">
              <w:rPr>
                <w:b/>
                <w:i/>
                <w:iCs/>
              </w:rPr>
              <w:t>Chi-Square</w:t>
            </w:r>
          </w:p>
          <w:p w:rsidR="007014B5" w:rsidRPr="00D24760" w:rsidRDefault="007014B5" w:rsidP="007014B5">
            <w:pPr>
              <w:spacing w:line="276" w:lineRule="auto"/>
              <w:ind w:firstLine="0"/>
              <w:rPr>
                <w:b/>
                <w:i/>
                <w:iCs/>
              </w:rPr>
            </w:pPr>
            <w:r w:rsidRPr="00D24760">
              <w:rPr>
                <w:b/>
                <w:i/>
                <w:iCs/>
              </w:rPr>
              <w:t>(d /f)</w:t>
            </w:r>
          </w:p>
        </w:tc>
        <w:tc>
          <w:tcPr>
            <w:tcW w:w="799" w:type="dxa"/>
            <w:tcBorders>
              <w:top w:val="single" w:sz="4" w:space="0" w:color="auto"/>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b/>
                <w:i/>
                <w:iCs/>
              </w:rPr>
            </w:pPr>
            <w:r w:rsidRPr="00D24760">
              <w:rPr>
                <w:b/>
                <w:i/>
                <w:iCs/>
              </w:rPr>
              <w:t>P-Value</w:t>
            </w:r>
          </w:p>
        </w:tc>
      </w:tr>
      <w:tr w:rsidR="007014B5" w:rsidRPr="00D24760" w:rsidTr="007014B5">
        <w:trPr>
          <w:trHeight w:val="685"/>
        </w:trPr>
        <w:tc>
          <w:tcPr>
            <w:tcW w:w="72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lastRenderedPageBreak/>
              <w:t>1</w:t>
            </w: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b/>
                <w:i/>
                <w:iCs/>
              </w:rPr>
            </w:pPr>
            <w:r w:rsidRPr="00D24760">
              <w:rPr>
                <w:b/>
                <w:i/>
                <w:iCs/>
              </w:rPr>
              <w:t>Gender</w:t>
            </w:r>
          </w:p>
        </w:tc>
        <w:tc>
          <w:tcPr>
            <w:tcW w:w="109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76(82.60)</w:t>
            </w:r>
          </w:p>
        </w:tc>
        <w:tc>
          <w:tcPr>
            <w:tcW w:w="109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16(17.4)</w:t>
            </w:r>
          </w:p>
        </w:tc>
        <w:tc>
          <w:tcPr>
            <w:tcW w:w="115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.086(1)</w:t>
            </w:r>
          </w:p>
        </w:tc>
        <w:tc>
          <w:tcPr>
            <w:tcW w:w="79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0.77</w:t>
            </w:r>
          </w:p>
        </w:tc>
      </w:tr>
      <w:tr w:rsidR="007014B5" w:rsidRPr="00D24760" w:rsidTr="007014B5">
        <w:trPr>
          <w:trHeight w:val="685"/>
        </w:trPr>
        <w:tc>
          <w:tcPr>
            <w:tcW w:w="720"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Male</w:t>
            </w:r>
          </w:p>
        </w:tc>
        <w:tc>
          <w:tcPr>
            <w:tcW w:w="109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1094"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115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Female</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245(83.9)</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47(16.1)</w:t>
            </w:r>
          </w:p>
        </w:tc>
        <w:tc>
          <w:tcPr>
            <w:tcW w:w="115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685"/>
        </w:trPr>
        <w:tc>
          <w:tcPr>
            <w:tcW w:w="72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2</w:t>
            </w: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b/>
                <w:i/>
                <w:iCs/>
              </w:rPr>
            </w:pPr>
            <w:r w:rsidRPr="00D24760">
              <w:rPr>
                <w:b/>
                <w:i/>
                <w:iCs/>
              </w:rPr>
              <w:t>Marital Status</w:t>
            </w:r>
          </w:p>
        </w:tc>
        <w:tc>
          <w:tcPr>
            <w:tcW w:w="109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290(86.1)</w:t>
            </w:r>
          </w:p>
        </w:tc>
        <w:tc>
          <w:tcPr>
            <w:tcW w:w="1094"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47(13.9)</w:t>
            </w: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50.207(2)</w:t>
            </w:r>
          </w:p>
        </w:tc>
        <w:tc>
          <w:tcPr>
            <w:tcW w:w="79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0.0001</w:t>
            </w:r>
          </w:p>
        </w:tc>
      </w:tr>
      <w:tr w:rsidR="007014B5" w:rsidRPr="00D24760" w:rsidTr="007014B5">
        <w:trPr>
          <w:trHeight w:val="685"/>
        </w:trPr>
        <w:tc>
          <w:tcPr>
            <w:tcW w:w="720"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Married</w:t>
            </w:r>
          </w:p>
        </w:tc>
        <w:tc>
          <w:tcPr>
            <w:tcW w:w="109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1094"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1155"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Widow/Widower</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16(66.7)</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8(33.3)</w:t>
            </w:r>
          </w:p>
        </w:tc>
        <w:tc>
          <w:tcPr>
            <w:tcW w:w="1155"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Divorced</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23(100)</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0(0)</w:t>
            </w:r>
          </w:p>
        </w:tc>
        <w:tc>
          <w:tcPr>
            <w:tcW w:w="1155"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685"/>
        </w:trPr>
        <w:tc>
          <w:tcPr>
            <w:tcW w:w="720" w:type="dxa"/>
            <w:vMerge w:val="restart"/>
            <w:tcBorders>
              <w:top w:val="nil"/>
              <w:left w:val="single" w:sz="4" w:space="0" w:color="auto"/>
              <w:bottom w:val="nil"/>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3</w:t>
            </w: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b/>
                <w:i/>
                <w:iCs/>
              </w:rPr>
            </w:pPr>
            <w:r w:rsidRPr="00D24760">
              <w:rPr>
                <w:b/>
                <w:i/>
                <w:iCs/>
              </w:rPr>
              <w:t>Father Education</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p>
        </w:tc>
        <w:tc>
          <w:tcPr>
            <w:tcW w:w="115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65.305(3)</w:t>
            </w:r>
          </w:p>
        </w:tc>
        <w:tc>
          <w:tcPr>
            <w:tcW w:w="799" w:type="dxa"/>
            <w:vMerge w:val="restart"/>
            <w:tcBorders>
              <w:top w:val="nil"/>
              <w:left w:val="nil"/>
              <w:bottom w:val="single" w:sz="4" w:space="0" w:color="000000"/>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0.0001</w:t>
            </w:r>
          </w:p>
        </w:tc>
      </w:tr>
      <w:tr w:rsidR="007014B5" w:rsidRPr="00D24760" w:rsidTr="007014B5">
        <w:trPr>
          <w:trHeight w:val="718"/>
        </w:trPr>
        <w:tc>
          <w:tcPr>
            <w:tcW w:w="720" w:type="dxa"/>
            <w:vMerge/>
            <w:tcBorders>
              <w:top w:val="nil"/>
              <w:left w:val="single" w:sz="4" w:space="0" w:color="auto"/>
              <w:bottom w:val="nil"/>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Illiterate</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68(73.9)</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24(26.1)</w:t>
            </w:r>
          </w:p>
        </w:tc>
        <w:tc>
          <w:tcPr>
            <w:tcW w:w="115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nil"/>
              <w:bottom w:val="single" w:sz="4" w:space="0" w:color="000000"/>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nil"/>
              <w:left w:val="single" w:sz="4" w:space="0" w:color="auto"/>
              <w:bottom w:val="nil"/>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Matric</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8(100)</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0(0)</w:t>
            </w:r>
          </w:p>
        </w:tc>
        <w:tc>
          <w:tcPr>
            <w:tcW w:w="115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nil"/>
              <w:bottom w:val="single" w:sz="4" w:space="0" w:color="000000"/>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nil"/>
              <w:left w:val="single" w:sz="4" w:space="0" w:color="auto"/>
              <w:bottom w:val="nil"/>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Bachelor</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160(83.8)</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31(16.2)</w:t>
            </w:r>
          </w:p>
        </w:tc>
        <w:tc>
          <w:tcPr>
            <w:tcW w:w="115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nil"/>
              <w:bottom w:val="single" w:sz="4" w:space="0" w:color="000000"/>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nil"/>
              <w:left w:val="single" w:sz="4" w:space="0" w:color="auto"/>
              <w:bottom w:val="nil"/>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Master</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93(100)</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0(0)</w:t>
            </w:r>
          </w:p>
        </w:tc>
        <w:tc>
          <w:tcPr>
            <w:tcW w:w="115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nil"/>
              <w:bottom w:val="single" w:sz="4" w:space="0" w:color="000000"/>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685"/>
        </w:trPr>
        <w:tc>
          <w:tcPr>
            <w:tcW w:w="72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4</w:t>
            </w: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b/>
                <w:i/>
                <w:iCs/>
              </w:rPr>
            </w:pPr>
            <w:r w:rsidRPr="00D24760">
              <w:rPr>
                <w:b/>
                <w:i/>
                <w:iCs/>
              </w:rPr>
              <w:t>Mothers Education</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p>
        </w:tc>
        <w:tc>
          <w:tcPr>
            <w:tcW w:w="115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11.457(2)</w:t>
            </w:r>
          </w:p>
        </w:tc>
        <w:tc>
          <w:tcPr>
            <w:tcW w:w="799" w:type="dxa"/>
            <w:vMerge w:val="restart"/>
            <w:tcBorders>
              <w:top w:val="nil"/>
              <w:left w:val="single" w:sz="4" w:space="0" w:color="auto"/>
              <w:bottom w:val="nil"/>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0.003</w:t>
            </w:r>
          </w:p>
        </w:tc>
      </w:tr>
      <w:tr w:rsidR="007014B5" w:rsidRPr="00D24760" w:rsidTr="007014B5">
        <w:trPr>
          <w:trHeight w:val="718"/>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Illiterate</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237(83.5)</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47(16.5)</w:t>
            </w:r>
          </w:p>
        </w:tc>
        <w:tc>
          <w:tcPr>
            <w:tcW w:w="1155"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nil"/>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Matric</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46(74.2)</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16(25.8)</w:t>
            </w:r>
          </w:p>
        </w:tc>
        <w:tc>
          <w:tcPr>
            <w:tcW w:w="1155"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nil"/>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2460"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FA/FSC</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38(100)</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0(0)</w:t>
            </w:r>
          </w:p>
        </w:tc>
        <w:tc>
          <w:tcPr>
            <w:tcW w:w="1155"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nil"/>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890"/>
        </w:trPr>
        <w:tc>
          <w:tcPr>
            <w:tcW w:w="720" w:type="dxa"/>
            <w:vMerge w:val="restart"/>
            <w:tcBorders>
              <w:top w:val="nil"/>
              <w:left w:val="single" w:sz="4" w:space="0" w:color="auto"/>
              <w:bottom w:val="single" w:sz="4" w:space="0" w:color="000000"/>
              <w:right w:val="nil"/>
            </w:tcBorders>
            <w:shd w:val="clear" w:color="auto" w:fill="auto"/>
            <w:noWrap/>
            <w:vAlign w:val="bottom"/>
            <w:hideMark/>
          </w:tcPr>
          <w:p w:rsidR="007014B5" w:rsidRPr="00D24760" w:rsidRDefault="007014B5" w:rsidP="007014B5">
            <w:pPr>
              <w:spacing w:line="276" w:lineRule="auto"/>
              <w:rPr>
                <w:i/>
                <w:iCs/>
              </w:rPr>
            </w:pPr>
            <w:r w:rsidRPr="00D24760">
              <w:rPr>
                <w:i/>
                <w:iCs/>
              </w:rPr>
              <w:lastRenderedPageBreak/>
              <w:t>5</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b/>
                <w:bCs/>
                <w:i/>
                <w:iCs/>
              </w:rPr>
            </w:pPr>
            <w:r w:rsidRPr="00D24760">
              <w:rPr>
                <w:b/>
                <w:bCs/>
                <w:i/>
                <w:iCs/>
              </w:rPr>
              <w:t xml:space="preserve">Fathers employment status </w:t>
            </w:r>
          </w:p>
        </w:tc>
        <w:tc>
          <w:tcPr>
            <w:tcW w:w="1095" w:type="dxa"/>
            <w:tcBorders>
              <w:top w:val="nil"/>
              <w:left w:val="nil"/>
              <w:bottom w:val="nil"/>
              <w:right w:val="nil"/>
            </w:tcBorders>
            <w:shd w:val="clear" w:color="auto" w:fill="auto"/>
            <w:noWrap/>
            <w:vAlign w:val="bottom"/>
            <w:hideMark/>
          </w:tcPr>
          <w:p w:rsidR="007014B5" w:rsidRPr="00D24760" w:rsidRDefault="007014B5" w:rsidP="007014B5">
            <w:pPr>
              <w:spacing w:line="276" w:lineRule="auto"/>
              <w:rPr>
                <w:i/>
                <w:iCs/>
              </w:rPr>
            </w:pPr>
          </w:p>
        </w:tc>
        <w:tc>
          <w:tcPr>
            <w:tcW w:w="1094" w:type="dxa"/>
            <w:tcBorders>
              <w:top w:val="nil"/>
              <w:left w:val="nil"/>
              <w:bottom w:val="nil"/>
              <w:right w:val="single" w:sz="4" w:space="0" w:color="auto"/>
            </w:tcBorders>
            <w:shd w:val="clear" w:color="auto" w:fill="auto"/>
            <w:noWrap/>
            <w:vAlign w:val="bottom"/>
            <w:hideMark/>
          </w:tcPr>
          <w:p w:rsidR="007014B5" w:rsidRPr="00D24760" w:rsidRDefault="007014B5" w:rsidP="007014B5">
            <w:pPr>
              <w:spacing w:line="276" w:lineRule="auto"/>
              <w:rPr>
                <w:i/>
                <w:iCs/>
              </w:rPr>
            </w:pPr>
          </w:p>
        </w:tc>
        <w:tc>
          <w:tcPr>
            <w:tcW w:w="1155" w:type="dxa"/>
            <w:vMerge w:val="restart"/>
            <w:tcBorders>
              <w:top w:val="nil"/>
              <w:left w:val="nil"/>
              <w:bottom w:val="single" w:sz="4" w:space="0" w:color="000000"/>
              <w:right w:val="nil"/>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12.367(2)</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0.002</w:t>
            </w:r>
          </w:p>
        </w:tc>
      </w:tr>
      <w:tr w:rsidR="007014B5" w:rsidRPr="00D24760" w:rsidTr="007014B5">
        <w:trPr>
          <w:trHeight w:val="718"/>
        </w:trPr>
        <w:tc>
          <w:tcPr>
            <w:tcW w:w="720"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Unemployed</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211(79.3)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55(20.7)</w:t>
            </w:r>
          </w:p>
        </w:tc>
        <w:tc>
          <w:tcPr>
            <w:tcW w:w="1155" w:type="dxa"/>
            <w:vMerge/>
            <w:tcBorders>
              <w:top w:val="nil"/>
              <w:left w:val="nil"/>
              <w:bottom w:val="single" w:sz="4" w:space="0" w:color="000000"/>
              <w:right w:val="nil"/>
            </w:tcBorders>
            <w:vAlign w:val="center"/>
            <w:hideMark/>
          </w:tcPr>
          <w:p w:rsidR="007014B5" w:rsidRPr="00D24760" w:rsidRDefault="007014B5" w:rsidP="007014B5">
            <w:pPr>
              <w:spacing w:line="276" w:lineRule="auto"/>
              <w:rPr>
                <w:i/>
                <w:iCs/>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87"/>
        </w:trPr>
        <w:tc>
          <w:tcPr>
            <w:tcW w:w="720"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working full time</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89(91.8)</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8(8.2)</w:t>
            </w:r>
          </w:p>
        </w:tc>
        <w:tc>
          <w:tcPr>
            <w:tcW w:w="1155" w:type="dxa"/>
            <w:vMerge/>
            <w:tcBorders>
              <w:top w:val="nil"/>
              <w:left w:val="nil"/>
              <w:bottom w:val="single" w:sz="4" w:space="0" w:color="000000"/>
              <w:right w:val="nil"/>
            </w:tcBorders>
            <w:vAlign w:val="center"/>
            <w:hideMark/>
          </w:tcPr>
          <w:p w:rsidR="007014B5" w:rsidRPr="00D24760" w:rsidRDefault="007014B5" w:rsidP="007014B5">
            <w:pPr>
              <w:spacing w:line="276" w:lineRule="auto"/>
              <w:rPr>
                <w:i/>
                <w:iCs/>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working part time</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21(100)</w:t>
            </w:r>
          </w:p>
        </w:tc>
        <w:tc>
          <w:tcPr>
            <w:tcW w:w="1094"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i/>
                <w:iCs/>
              </w:rPr>
            </w:pPr>
            <w:r w:rsidRPr="00D24760">
              <w:rPr>
                <w:i/>
                <w:iCs/>
              </w:rPr>
              <w:t>0(0.0)</w:t>
            </w:r>
          </w:p>
        </w:tc>
        <w:tc>
          <w:tcPr>
            <w:tcW w:w="1155" w:type="dxa"/>
            <w:vMerge/>
            <w:tcBorders>
              <w:top w:val="nil"/>
              <w:left w:val="nil"/>
              <w:bottom w:val="single" w:sz="4" w:space="0" w:color="000000"/>
              <w:right w:val="nil"/>
            </w:tcBorders>
            <w:vAlign w:val="center"/>
            <w:hideMark/>
          </w:tcPr>
          <w:p w:rsidR="007014B5" w:rsidRPr="00D24760" w:rsidRDefault="007014B5" w:rsidP="007014B5">
            <w:pPr>
              <w:spacing w:line="276" w:lineRule="auto"/>
              <w:rPr>
                <w:i/>
                <w:iCs/>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890"/>
        </w:trPr>
        <w:tc>
          <w:tcPr>
            <w:tcW w:w="720" w:type="dxa"/>
            <w:vMerge w:val="restart"/>
            <w:tcBorders>
              <w:top w:val="nil"/>
              <w:left w:val="single" w:sz="4" w:space="0" w:color="auto"/>
              <w:bottom w:val="single" w:sz="4" w:space="0" w:color="000000"/>
              <w:right w:val="nil"/>
            </w:tcBorders>
            <w:shd w:val="clear" w:color="auto" w:fill="auto"/>
            <w:noWrap/>
            <w:vAlign w:val="bottom"/>
            <w:hideMark/>
          </w:tcPr>
          <w:p w:rsidR="007014B5" w:rsidRPr="00D24760" w:rsidRDefault="007014B5" w:rsidP="007014B5">
            <w:pPr>
              <w:spacing w:line="276" w:lineRule="auto"/>
              <w:rPr>
                <w:i/>
                <w:iCs/>
              </w:rPr>
            </w:pPr>
            <w:r w:rsidRPr="00D24760">
              <w:rPr>
                <w:i/>
                <w:iCs/>
              </w:rPr>
              <w:t>6</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ind w:firstLine="0"/>
              <w:rPr>
                <w:b/>
                <w:bCs/>
                <w:i/>
                <w:iCs/>
              </w:rPr>
            </w:pPr>
            <w:r w:rsidRPr="00D24760">
              <w:rPr>
                <w:b/>
                <w:bCs/>
                <w:i/>
                <w:iCs/>
              </w:rPr>
              <w:t xml:space="preserve">Mothers employment status </w:t>
            </w:r>
          </w:p>
        </w:tc>
        <w:tc>
          <w:tcPr>
            <w:tcW w:w="1095" w:type="dxa"/>
            <w:tcBorders>
              <w:top w:val="nil"/>
              <w:left w:val="nil"/>
              <w:bottom w:val="nil"/>
              <w:right w:val="nil"/>
            </w:tcBorders>
            <w:shd w:val="clear" w:color="auto" w:fill="auto"/>
            <w:noWrap/>
            <w:vAlign w:val="bottom"/>
            <w:hideMark/>
          </w:tcPr>
          <w:p w:rsidR="007014B5" w:rsidRPr="00D24760" w:rsidRDefault="007014B5" w:rsidP="007014B5">
            <w:pPr>
              <w:spacing w:line="276" w:lineRule="auto"/>
              <w:rPr>
                <w:i/>
                <w:iCs/>
              </w:rPr>
            </w:pPr>
          </w:p>
        </w:tc>
        <w:tc>
          <w:tcPr>
            <w:tcW w:w="1094" w:type="dxa"/>
            <w:tcBorders>
              <w:top w:val="nil"/>
              <w:left w:val="nil"/>
              <w:bottom w:val="nil"/>
              <w:right w:val="nil"/>
            </w:tcBorders>
            <w:shd w:val="clear" w:color="auto" w:fill="auto"/>
            <w:noWrap/>
            <w:vAlign w:val="bottom"/>
            <w:hideMark/>
          </w:tcPr>
          <w:p w:rsidR="007014B5" w:rsidRPr="00D24760" w:rsidRDefault="007014B5" w:rsidP="007014B5">
            <w:pPr>
              <w:spacing w:line="276" w:lineRule="auto"/>
              <w:rPr>
                <w:i/>
                <w:iCs/>
              </w:rPr>
            </w:pPr>
          </w:p>
        </w:tc>
        <w:tc>
          <w:tcPr>
            <w:tcW w:w="1155" w:type="dxa"/>
            <w:vMerge w:val="restart"/>
            <w:tcBorders>
              <w:top w:val="nil"/>
              <w:left w:val="single" w:sz="4" w:space="0" w:color="auto"/>
              <w:bottom w:val="single" w:sz="4" w:space="0" w:color="000000"/>
              <w:right w:val="nil"/>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4.802(1)</w:t>
            </w:r>
          </w:p>
        </w:tc>
        <w:tc>
          <w:tcPr>
            <w:tcW w:w="79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0.028</w:t>
            </w:r>
          </w:p>
        </w:tc>
      </w:tr>
      <w:tr w:rsidR="007014B5" w:rsidRPr="00D24760" w:rsidTr="007014B5">
        <w:trPr>
          <w:trHeight w:val="718"/>
        </w:trPr>
        <w:tc>
          <w:tcPr>
            <w:tcW w:w="720"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Unemployed</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298(82.5)</w:t>
            </w:r>
          </w:p>
        </w:tc>
        <w:tc>
          <w:tcPr>
            <w:tcW w:w="1094" w:type="dxa"/>
            <w:tcBorders>
              <w:top w:val="single" w:sz="4" w:space="0" w:color="auto"/>
              <w:left w:val="nil"/>
              <w:bottom w:val="single" w:sz="4" w:space="0" w:color="auto"/>
              <w:right w:val="nil"/>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63(17.5)</w:t>
            </w:r>
          </w:p>
        </w:tc>
        <w:tc>
          <w:tcPr>
            <w:tcW w:w="1155"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87"/>
        </w:trPr>
        <w:tc>
          <w:tcPr>
            <w:tcW w:w="720"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working full time</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23(100)</w:t>
            </w:r>
          </w:p>
        </w:tc>
        <w:tc>
          <w:tcPr>
            <w:tcW w:w="1094" w:type="dxa"/>
            <w:tcBorders>
              <w:top w:val="nil"/>
              <w:left w:val="nil"/>
              <w:bottom w:val="single" w:sz="4" w:space="0" w:color="auto"/>
              <w:right w:val="nil"/>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0(0.0)</w:t>
            </w:r>
          </w:p>
        </w:tc>
        <w:tc>
          <w:tcPr>
            <w:tcW w:w="1155"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000000"/>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val="restart"/>
            <w:tcBorders>
              <w:top w:val="nil"/>
              <w:left w:val="single" w:sz="4" w:space="0" w:color="auto"/>
              <w:bottom w:val="single" w:sz="4" w:space="0" w:color="000000"/>
              <w:right w:val="nil"/>
            </w:tcBorders>
            <w:shd w:val="clear" w:color="auto" w:fill="auto"/>
            <w:noWrap/>
            <w:vAlign w:val="bottom"/>
            <w:hideMark/>
          </w:tcPr>
          <w:p w:rsidR="007014B5" w:rsidRPr="00D24760" w:rsidRDefault="007014B5" w:rsidP="007014B5">
            <w:pPr>
              <w:spacing w:line="276" w:lineRule="auto"/>
              <w:rPr>
                <w:i/>
                <w:iCs/>
              </w:rPr>
            </w:pPr>
            <w:r w:rsidRPr="00D24760">
              <w:rPr>
                <w:i/>
                <w:iCs/>
              </w:rPr>
              <w:t>7</w:t>
            </w: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b/>
                <w:i/>
                <w:iCs/>
              </w:rPr>
            </w:pPr>
            <w:r w:rsidRPr="00D24760">
              <w:rPr>
                <w:b/>
                <w:i/>
                <w:iCs/>
              </w:rPr>
              <w:t>Religion</w:t>
            </w:r>
          </w:p>
        </w:tc>
        <w:tc>
          <w:tcPr>
            <w:tcW w:w="1095" w:type="dxa"/>
            <w:tcBorders>
              <w:top w:val="nil"/>
              <w:left w:val="nil"/>
              <w:bottom w:val="nil"/>
              <w:right w:val="nil"/>
            </w:tcBorders>
            <w:shd w:val="clear" w:color="auto" w:fill="auto"/>
            <w:noWrap/>
            <w:vAlign w:val="bottom"/>
            <w:hideMark/>
          </w:tcPr>
          <w:p w:rsidR="007014B5" w:rsidRPr="00D24760" w:rsidRDefault="007014B5" w:rsidP="007014B5">
            <w:pPr>
              <w:spacing w:line="276" w:lineRule="auto"/>
              <w:rPr>
                <w:i/>
                <w:iCs/>
              </w:rPr>
            </w:pPr>
          </w:p>
        </w:tc>
        <w:tc>
          <w:tcPr>
            <w:tcW w:w="1094" w:type="dxa"/>
            <w:tcBorders>
              <w:top w:val="nil"/>
              <w:left w:val="nil"/>
              <w:bottom w:val="nil"/>
              <w:right w:val="nil"/>
            </w:tcBorders>
            <w:shd w:val="clear" w:color="auto" w:fill="auto"/>
            <w:noWrap/>
            <w:vAlign w:val="bottom"/>
            <w:hideMark/>
          </w:tcPr>
          <w:p w:rsidR="007014B5" w:rsidRPr="00D24760" w:rsidRDefault="007014B5" w:rsidP="007014B5">
            <w:pPr>
              <w:spacing w:line="276" w:lineRule="auto"/>
              <w:rPr>
                <w:i/>
                <w:iCs/>
              </w:rPr>
            </w:pPr>
          </w:p>
        </w:tc>
        <w:tc>
          <w:tcPr>
            <w:tcW w:w="1155"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92.928(2)</w:t>
            </w:r>
          </w:p>
        </w:tc>
        <w:tc>
          <w:tcPr>
            <w:tcW w:w="799"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0.0001</w:t>
            </w:r>
          </w:p>
        </w:tc>
      </w:tr>
      <w:tr w:rsidR="007014B5" w:rsidRPr="00D24760" w:rsidTr="007014B5">
        <w:trPr>
          <w:trHeight w:val="718"/>
        </w:trPr>
        <w:tc>
          <w:tcPr>
            <w:tcW w:w="720"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Islam</w:t>
            </w:r>
          </w:p>
        </w:tc>
        <w:tc>
          <w:tcPr>
            <w:tcW w:w="1095" w:type="dxa"/>
            <w:tcBorders>
              <w:top w:val="single" w:sz="4" w:space="0" w:color="auto"/>
              <w:left w:val="nil"/>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299(88.5)</w:t>
            </w:r>
          </w:p>
        </w:tc>
        <w:tc>
          <w:tcPr>
            <w:tcW w:w="1094" w:type="dxa"/>
            <w:tcBorders>
              <w:top w:val="single" w:sz="4" w:space="0" w:color="auto"/>
              <w:left w:val="nil"/>
              <w:bottom w:val="single" w:sz="4" w:space="0" w:color="auto"/>
              <w:right w:val="nil"/>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39(11.5)</w:t>
            </w:r>
          </w:p>
        </w:tc>
        <w:tc>
          <w:tcPr>
            <w:tcW w:w="115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Hinduism</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7(22.6)</w:t>
            </w:r>
          </w:p>
        </w:tc>
        <w:tc>
          <w:tcPr>
            <w:tcW w:w="1094" w:type="dxa"/>
            <w:tcBorders>
              <w:top w:val="nil"/>
              <w:left w:val="nil"/>
              <w:bottom w:val="single" w:sz="4" w:space="0" w:color="auto"/>
              <w:right w:val="nil"/>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24(77.4)</w:t>
            </w:r>
          </w:p>
        </w:tc>
        <w:tc>
          <w:tcPr>
            <w:tcW w:w="115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r>
      <w:tr w:rsidR="007014B5" w:rsidRPr="00D24760" w:rsidTr="007014B5">
        <w:trPr>
          <w:trHeight w:val="718"/>
        </w:trPr>
        <w:tc>
          <w:tcPr>
            <w:tcW w:w="720" w:type="dxa"/>
            <w:vMerge/>
            <w:tcBorders>
              <w:top w:val="nil"/>
              <w:left w:val="single" w:sz="4" w:space="0" w:color="auto"/>
              <w:bottom w:val="single" w:sz="4" w:space="0" w:color="000000"/>
              <w:right w:val="nil"/>
            </w:tcBorders>
            <w:vAlign w:val="center"/>
            <w:hideMark/>
          </w:tcPr>
          <w:p w:rsidR="007014B5" w:rsidRPr="00D24760" w:rsidRDefault="007014B5" w:rsidP="007014B5">
            <w:pPr>
              <w:spacing w:line="276" w:lineRule="auto"/>
              <w:rPr>
                <w:i/>
                <w:iCs/>
              </w:rPr>
            </w:pPr>
          </w:p>
        </w:tc>
        <w:tc>
          <w:tcPr>
            <w:tcW w:w="2460" w:type="dxa"/>
            <w:tcBorders>
              <w:top w:val="nil"/>
              <w:left w:val="single" w:sz="4" w:space="0" w:color="auto"/>
              <w:bottom w:val="single" w:sz="4" w:space="0" w:color="auto"/>
              <w:right w:val="single" w:sz="4" w:space="0" w:color="auto"/>
            </w:tcBorders>
            <w:shd w:val="clear" w:color="auto" w:fill="auto"/>
            <w:noWrap/>
            <w:vAlign w:val="bottom"/>
            <w:hideMark/>
          </w:tcPr>
          <w:p w:rsidR="007014B5" w:rsidRPr="00D24760" w:rsidRDefault="007014B5" w:rsidP="007014B5">
            <w:pPr>
              <w:spacing w:line="276" w:lineRule="auto"/>
              <w:rPr>
                <w:i/>
                <w:iCs/>
              </w:rPr>
            </w:pPr>
            <w:r w:rsidRPr="00D24760">
              <w:rPr>
                <w:i/>
                <w:iCs/>
              </w:rPr>
              <w:t>Christian</w:t>
            </w:r>
          </w:p>
        </w:tc>
        <w:tc>
          <w:tcPr>
            <w:tcW w:w="1095" w:type="dxa"/>
            <w:tcBorders>
              <w:top w:val="nil"/>
              <w:left w:val="nil"/>
              <w:bottom w:val="single" w:sz="4" w:space="0" w:color="auto"/>
              <w:right w:val="single" w:sz="4" w:space="0" w:color="auto"/>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15(100)</w:t>
            </w:r>
          </w:p>
        </w:tc>
        <w:tc>
          <w:tcPr>
            <w:tcW w:w="1094" w:type="dxa"/>
            <w:tcBorders>
              <w:top w:val="nil"/>
              <w:left w:val="nil"/>
              <w:bottom w:val="single" w:sz="4" w:space="0" w:color="auto"/>
              <w:right w:val="nil"/>
            </w:tcBorders>
            <w:shd w:val="clear" w:color="auto" w:fill="auto"/>
            <w:noWrap/>
            <w:vAlign w:val="bottom"/>
            <w:hideMark/>
          </w:tcPr>
          <w:p w:rsidR="007014B5" w:rsidRPr="00D24760" w:rsidRDefault="007014B5" w:rsidP="00222D7C">
            <w:pPr>
              <w:spacing w:line="276" w:lineRule="auto"/>
              <w:ind w:firstLine="0"/>
              <w:rPr>
                <w:i/>
                <w:iCs/>
              </w:rPr>
            </w:pPr>
            <w:r w:rsidRPr="00D24760">
              <w:rPr>
                <w:i/>
                <w:iCs/>
              </w:rPr>
              <w:t>0(0)</w:t>
            </w:r>
          </w:p>
        </w:tc>
        <w:tc>
          <w:tcPr>
            <w:tcW w:w="1155"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c>
          <w:tcPr>
            <w:tcW w:w="799" w:type="dxa"/>
            <w:vMerge/>
            <w:tcBorders>
              <w:top w:val="nil"/>
              <w:left w:val="single" w:sz="4" w:space="0" w:color="auto"/>
              <w:bottom w:val="single" w:sz="4" w:space="0" w:color="auto"/>
              <w:right w:val="single" w:sz="4" w:space="0" w:color="auto"/>
            </w:tcBorders>
            <w:vAlign w:val="center"/>
            <w:hideMark/>
          </w:tcPr>
          <w:p w:rsidR="007014B5" w:rsidRPr="00D24760" w:rsidRDefault="007014B5" w:rsidP="007014B5">
            <w:pPr>
              <w:spacing w:line="276" w:lineRule="auto"/>
              <w:rPr>
                <w:i/>
                <w:iCs/>
              </w:rPr>
            </w:pPr>
          </w:p>
        </w:tc>
      </w:tr>
    </w:tbl>
    <w:p w:rsidR="00D24760" w:rsidRPr="00222D7C" w:rsidRDefault="00D24760" w:rsidP="00222D7C">
      <w:pPr>
        <w:spacing w:line="276" w:lineRule="auto"/>
        <w:rPr>
          <w:b/>
          <w:i/>
          <w:iCs/>
        </w:rPr>
      </w:pPr>
      <w:proofErr w:type="gramStart"/>
      <w:r w:rsidRPr="00D24760">
        <w:rPr>
          <w:b/>
          <w:i/>
          <w:iCs/>
        </w:rPr>
        <w:t>Association of Childhood Immunization and Soc</w:t>
      </w:r>
      <w:r w:rsidR="00222D7C">
        <w:rPr>
          <w:b/>
          <w:i/>
          <w:iCs/>
        </w:rPr>
        <w:t>io demographic Characteristics.</w:t>
      </w:r>
      <w:proofErr w:type="gramEnd"/>
    </w:p>
    <w:p w:rsidR="00D24760" w:rsidRPr="00D24760" w:rsidRDefault="00222D7C" w:rsidP="00222D7C">
      <w:pPr>
        <w:pStyle w:val="Heading2"/>
      </w:pPr>
      <w:r w:rsidRPr="00D24760">
        <w:t>DISCUSSION</w:t>
      </w:r>
    </w:p>
    <w:p w:rsidR="00D24760" w:rsidRPr="00D24760" w:rsidRDefault="00D24760" w:rsidP="00D24760">
      <w:pPr>
        <w:spacing w:line="276" w:lineRule="auto"/>
        <w:rPr>
          <w:i/>
          <w:iCs/>
        </w:rPr>
      </w:pPr>
      <w:r w:rsidRPr="00D24760">
        <w:rPr>
          <w:i/>
          <w:iCs/>
        </w:rPr>
        <w:t>This study addressed the socio demographics characteristics of the parents/caregivers in relation to completion of immunization schedules of their children with the view toward determining whether there was a significant statistical association.</w:t>
      </w:r>
    </w:p>
    <w:p w:rsidR="00D24760" w:rsidRPr="00D24760" w:rsidRDefault="00D24760" w:rsidP="00D24760">
      <w:pPr>
        <w:spacing w:line="276" w:lineRule="auto"/>
        <w:rPr>
          <w:b/>
          <w:i/>
          <w:iCs/>
        </w:rPr>
      </w:pPr>
      <w:r w:rsidRPr="00D24760">
        <w:rPr>
          <w:b/>
          <w:i/>
          <w:iCs/>
        </w:rPr>
        <w:t>Gender:</w:t>
      </w:r>
    </w:p>
    <w:p w:rsidR="00D24760" w:rsidRPr="00D24760" w:rsidRDefault="00D24760" w:rsidP="00D24760">
      <w:pPr>
        <w:spacing w:line="276" w:lineRule="auto"/>
        <w:rPr>
          <w:i/>
          <w:iCs/>
        </w:rPr>
      </w:pPr>
      <w:r w:rsidRPr="00D24760">
        <w:rPr>
          <w:i/>
          <w:iCs/>
        </w:rPr>
        <w:t xml:space="preserve">Based on the finding of my study,  Male 80.6% and female 83.9%  of  Caregiver/Respondents immunized their children whereas more than half (33.1%) of children did not complete the recommended immunization schedule. These results </w:t>
      </w:r>
      <w:r w:rsidRPr="00D24760">
        <w:rPr>
          <w:i/>
          <w:iCs/>
        </w:rPr>
        <w:lastRenderedPageBreak/>
        <w:t>statistically not significant with different study that was conducted in India were 81.08% 0f Male and 75.76% of female caregiver/Respondents of children’s immunized their children.</w:t>
      </w:r>
    </w:p>
    <w:p w:rsidR="00D24760" w:rsidRPr="00D24760" w:rsidRDefault="00222D7C" w:rsidP="00222D7C">
      <w:pPr>
        <w:pStyle w:val="Heading2"/>
      </w:pPr>
      <w:r>
        <w:t>MARITAL STATUS</w:t>
      </w:r>
    </w:p>
    <w:p w:rsidR="00D24760" w:rsidRPr="00D24760" w:rsidRDefault="00D24760" w:rsidP="00D24760">
      <w:pPr>
        <w:spacing w:line="276" w:lineRule="auto"/>
        <w:rPr>
          <w:i/>
          <w:iCs/>
        </w:rPr>
      </w:pPr>
      <w:r w:rsidRPr="00D24760">
        <w:rPr>
          <w:i/>
          <w:iCs/>
        </w:rPr>
        <w:t xml:space="preserve"> I found 86.1% of  Married, and 66.7% of  Widow/widower,  Divorced 100%  , caregiver/Parents of children immunized their children These results statistically not significant with different study that was conducted in India were 88.6% of  Married, </w:t>
      </w:r>
      <w:proofErr w:type="gramStart"/>
      <w:r w:rsidRPr="00D24760">
        <w:rPr>
          <w:i/>
          <w:iCs/>
        </w:rPr>
        <w:t>and</w:t>
      </w:r>
      <w:proofErr w:type="gramEnd"/>
      <w:r w:rsidRPr="00D24760">
        <w:rPr>
          <w:i/>
          <w:iCs/>
        </w:rPr>
        <w:t xml:space="preserve"> 71.8% of  Widow/widower,  Divorced 98%  caregiver/Respondents of children’s immunized their children.</w:t>
      </w:r>
    </w:p>
    <w:p w:rsidR="00D24760" w:rsidRPr="00D24760" w:rsidRDefault="00222D7C" w:rsidP="00222D7C">
      <w:pPr>
        <w:pStyle w:val="Heading2"/>
      </w:pPr>
      <w:r w:rsidRPr="00D24760">
        <w:t>FATH</w:t>
      </w:r>
      <w:r>
        <w:t>ERS EDUCATION LEVEL</w:t>
      </w:r>
    </w:p>
    <w:p w:rsidR="00D24760" w:rsidRPr="00D24760" w:rsidRDefault="00D24760" w:rsidP="00D24760">
      <w:pPr>
        <w:spacing w:line="276" w:lineRule="auto"/>
        <w:rPr>
          <w:i/>
          <w:iCs/>
        </w:rPr>
      </w:pPr>
      <w:r w:rsidRPr="00D24760">
        <w:rPr>
          <w:i/>
          <w:iCs/>
        </w:rPr>
        <w:t>I found that the education level of the parents/caregivers was significantly not associated with completion of immunization schedules of their children, Illiterate 73.1</w:t>
      </w:r>
      <w:proofErr w:type="gramStart"/>
      <w:r w:rsidRPr="00D24760">
        <w:rPr>
          <w:i/>
          <w:iCs/>
        </w:rPr>
        <w:t>% ,</w:t>
      </w:r>
      <w:proofErr w:type="gramEnd"/>
      <w:r w:rsidRPr="00D24760">
        <w:rPr>
          <w:i/>
          <w:iCs/>
        </w:rPr>
        <w:t xml:space="preserve"> Matric 100%, Bachelor 83.8%, Master 100% of caregiver/parents immunized their children’s in tehsil </w:t>
      </w:r>
      <w:proofErr w:type="spellStart"/>
      <w:r w:rsidRPr="00D24760">
        <w:rPr>
          <w:i/>
          <w:iCs/>
        </w:rPr>
        <w:t>nara</w:t>
      </w:r>
      <w:proofErr w:type="spellEnd"/>
      <w:r w:rsidRPr="00D24760">
        <w:rPr>
          <w:i/>
          <w:iCs/>
        </w:rPr>
        <w:t xml:space="preserve"> district </w:t>
      </w:r>
      <w:proofErr w:type="spellStart"/>
      <w:r w:rsidRPr="00D24760">
        <w:rPr>
          <w:i/>
          <w:iCs/>
        </w:rPr>
        <w:t>khairpur</w:t>
      </w:r>
      <w:proofErr w:type="spellEnd"/>
      <w:r w:rsidRPr="00D24760">
        <w:rPr>
          <w:i/>
          <w:iCs/>
        </w:rPr>
        <w:t xml:space="preserve"> Sindh as compared to study conduct in India were Illiterate 70.69% , Matric 80.95%, Bachelor 88.23%, Master 90.1%  completed childhood immunizations .</w:t>
      </w:r>
    </w:p>
    <w:p w:rsidR="00D24760" w:rsidRPr="00D24760" w:rsidRDefault="00222D7C" w:rsidP="00222D7C">
      <w:pPr>
        <w:pStyle w:val="Heading2"/>
      </w:pPr>
      <w:r>
        <w:t>MOTHERS EDUCATION LEVEL</w:t>
      </w:r>
    </w:p>
    <w:p w:rsidR="00D24760" w:rsidRPr="00D24760" w:rsidRDefault="00D24760" w:rsidP="00D24760">
      <w:pPr>
        <w:spacing w:line="276" w:lineRule="auto"/>
        <w:rPr>
          <w:i/>
          <w:iCs/>
        </w:rPr>
      </w:pPr>
      <w:r w:rsidRPr="00D24760">
        <w:rPr>
          <w:i/>
          <w:iCs/>
        </w:rPr>
        <w:t>Based on my study findings Mothers education is very important factors for childhood immunization were Illiterate 83.5% , Matric 74.2% , FA/FSC 100% caregiver/parents complete their child immunization as compared to study conducted in India  results statistically not significant were Illiterate 71.08% , Matric 85.37% , FA/FSC 80.95%  were completed childhood immunization in India .</w:t>
      </w:r>
    </w:p>
    <w:p w:rsidR="00D24760" w:rsidRPr="00D24760" w:rsidRDefault="00222D7C" w:rsidP="00222D7C">
      <w:pPr>
        <w:pStyle w:val="Heading2"/>
      </w:pPr>
      <w:r w:rsidRPr="00D24760">
        <w:t>FATHER’S EMPLOYMENT STATUS</w:t>
      </w:r>
    </w:p>
    <w:p w:rsidR="00D24760" w:rsidRPr="00D24760" w:rsidRDefault="00D24760" w:rsidP="00D24760">
      <w:pPr>
        <w:spacing w:line="276" w:lineRule="auto"/>
        <w:rPr>
          <w:i/>
          <w:iCs/>
        </w:rPr>
      </w:pPr>
      <w:r w:rsidRPr="00D24760">
        <w:rPr>
          <w:bCs/>
          <w:i/>
          <w:iCs/>
        </w:rPr>
        <w:t xml:space="preserve">Findings from my study I was found that </w:t>
      </w:r>
      <w:r w:rsidRPr="00D24760">
        <w:rPr>
          <w:i/>
          <w:iCs/>
        </w:rPr>
        <w:t xml:space="preserve">Unemployed (79.3%), working full time(91.8%), working part time(100%) care givers/parents/fathers immunized their children against deadly disease in tehsil </w:t>
      </w:r>
      <w:proofErr w:type="spellStart"/>
      <w:r w:rsidRPr="00D24760">
        <w:rPr>
          <w:i/>
          <w:iCs/>
        </w:rPr>
        <w:t>nara</w:t>
      </w:r>
      <w:proofErr w:type="spellEnd"/>
      <w:r w:rsidRPr="00D24760">
        <w:rPr>
          <w:i/>
          <w:iCs/>
        </w:rPr>
        <w:t xml:space="preserve"> district </w:t>
      </w:r>
      <w:proofErr w:type="spellStart"/>
      <w:r w:rsidRPr="00D24760">
        <w:rPr>
          <w:i/>
          <w:iCs/>
        </w:rPr>
        <w:t>khairpur</w:t>
      </w:r>
      <w:proofErr w:type="spellEnd"/>
      <w:r w:rsidRPr="00D24760">
        <w:rPr>
          <w:i/>
          <w:iCs/>
        </w:rPr>
        <w:t xml:space="preserve"> as similar study conducted in India were  results statistically not significant with my study Unemployed (65.8%), working full time(88.2%), working part time(89.3%) immunized their children.</w:t>
      </w:r>
    </w:p>
    <w:p w:rsidR="00D24760" w:rsidRPr="00D24760" w:rsidRDefault="00222D7C" w:rsidP="00222D7C">
      <w:pPr>
        <w:pStyle w:val="Heading2"/>
      </w:pPr>
      <w:r w:rsidRPr="00D24760">
        <w:t>MOTHER’S EMPLOYMENT STATUS</w:t>
      </w:r>
    </w:p>
    <w:p w:rsidR="00D24760" w:rsidRPr="00D24760" w:rsidRDefault="00D24760" w:rsidP="00D24760">
      <w:pPr>
        <w:spacing w:line="276" w:lineRule="auto"/>
        <w:rPr>
          <w:i/>
          <w:iCs/>
        </w:rPr>
      </w:pPr>
      <w:r w:rsidRPr="00D24760">
        <w:rPr>
          <w:bCs/>
          <w:i/>
          <w:iCs/>
        </w:rPr>
        <w:t xml:space="preserve">Based on my study I was found that </w:t>
      </w:r>
      <w:r w:rsidRPr="00D24760">
        <w:rPr>
          <w:i/>
          <w:iCs/>
        </w:rPr>
        <w:t xml:space="preserve">Unemployed (82.5%), working full time(100%), care givers/parents/Mothers immunized their children in tehsil </w:t>
      </w:r>
      <w:proofErr w:type="spellStart"/>
      <w:r w:rsidRPr="00D24760">
        <w:rPr>
          <w:i/>
          <w:iCs/>
        </w:rPr>
        <w:t>nara</w:t>
      </w:r>
      <w:proofErr w:type="spellEnd"/>
      <w:r w:rsidRPr="00D24760">
        <w:rPr>
          <w:i/>
          <w:iCs/>
        </w:rPr>
        <w:t xml:space="preserve"> district </w:t>
      </w:r>
      <w:proofErr w:type="spellStart"/>
      <w:r w:rsidRPr="00D24760">
        <w:rPr>
          <w:i/>
          <w:iCs/>
        </w:rPr>
        <w:t>khairpur</w:t>
      </w:r>
      <w:proofErr w:type="spellEnd"/>
      <w:r w:rsidRPr="00D24760">
        <w:rPr>
          <w:i/>
          <w:iCs/>
        </w:rPr>
        <w:t xml:space="preserve"> as similar study Conducted  in India were  results statistically not significant with my study Unemployed </w:t>
      </w:r>
      <w:r w:rsidRPr="00D24760">
        <w:rPr>
          <w:bCs/>
          <w:i/>
          <w:iCs/>
        </w:rPr>
        <w:t xml:space="preserve">that </w:t>
      </w:r>
      <w:r w:rsidRPr="00D24760">
        <w:rPr>
          <w:i/>
          <w:iCs/>
        </w:rPr>
        <w:t>Unemployed (69.7%), working full time(88.2%), completed their child immunization.</w:t>
      </w:r>
    </w:p>
    <w:p w:rsidR="00D24760" w:rsidRPr="00D24760" w:rsidRDefault="00222D7C" w:rsidP="00222D7C">
      <w:pPr>
        <w:pStyle w:val="Heading2"/>
      </w:pPr>
      <w:r>
        <w:t>RELIGION</w:t>
      </w:r>
    </w:p>
    <w:p w:rsidR="00D24760" w:rsidRPr="00D24760" w:rsidRDefault="00D24760" w:rsidP="00D24760">
      <w:pPr>
        <w:spacing w:line="276" w:lineRule="auto"/>
        <w:rPr>
          <w:i/>
          <w:iCs/>
        </w:rPr>
      </w:pPr>
      <w:r w:rsidRPr="00D24760">
        <w:rPr>
          <w:i/>
          <w:iCs/>
        </w:rPr>
        <w:t xml:space="preserve">According to the findings from my study, religion is a statistically not </w:t>
      </w:r>
      <w:proofErr w:type="gramStart"/>
      <w:r w:rsidRPr="00D24760">
        <w:rPr>
          <w:i/>
          <w:iCs/>
        </w:rPr>
        <w:t>significant</w:t>
      </w:r>
      <w:proofErr w:type="gramEnd"/>
      <w:r w:rsidRPr="00D24760">
        <w:rPr>
          <w:i/>
          <w:iCs/>
        </w:rPr>
        <w:t xml:space="preserve"> with similar study conducted in India. results of my study </w:t>
      </w:r>
      <w:r w:rsidRPr="00D24760">
        <w:rPr>
          <w:i/>
          <w:iCs/>
        </w:rPr>
        <w:lastRenderedPageBreak/>
        <w:t xml:space="preserve">caregiver/parents  Islam(88.5%),Hinduism(26.6%), Christian(100%) immunized their children . were in India Islam(74.19%), Hinduism(81.44%), Christian(73.3%) are parents immunized their children . </w:t>
      </w:r>
    </w:p>
    <w:p w:rsidR="00D24760" w:rsidRPr="00D24760" w:rsidRDefault="00222D7C" w:rsidP="00222D7C">
      <w:pPr>
        <w:pStyle w:val="Heading2"/>
      </w:pPr>
      <w:r w:rsidRPr="00D24760">
        <w:t>CONCLUSION</w:t>
      </w:r>
    </w:p>
    <w:p w:rsidR="00024B04" w:rsidRPr="00796866" w:rsidRDefault="00D24760" w:rsidP="00D24760">
      <w:pPr>
        <w:spacing w:line="276" w:lineRule="auto"/>
        <w:rPr>
          <w:rFonts w:hint="cs"/>
          <w:i/>
          <w:iCs/>
          <w:rtl/>
        </w:rPr>
      </w:pPr>
      <w:r w:rsidRPr="00D24760">
        <w:rPr>
          <w:i/>
          <w:iCs/>
        </w:rPr>
        <w:t>The overall full basic childhood immunization coverage in Tehsil Nara was still low. Policy makers should Identify children at risk of low immunization coverage and implement educational interventions targeting on less educated parents, and conduct Mass immunization campaigns for t</w:t>
      </w:r>
      <w:r>
        <w:rPr>
          <w:i/>
          <w:iCs/>
        </w:rPr>
        <w:t>imely and complete immunization</w:t>
      </w:r>
      <w:r w:rsidR="00C90F2C" w:rsidRPr="00C90F2C">
        <w:rPr>
          <w:i/>
          <w:iCs/>
        </w:rPr>
        <w:t>.</w:t>
      </w:r>
    </w:p>
    <w:p w:rsidR="00C34144" w:rsidRPr="00030E5A" w:rsidRDefault="00EB7A76" w:rsidP="00030E5A">
      <w:pPr>
        <w:spacing w:line="276" w:lineRule="auto"/>
        <w:ind w:firstLine="0"/>
        <w:rPr>
          <w:rFonts w:cs="Book Antiqua"/>
          <w:i/>
          <w:iCs/>
          <w:szCs w:val="22"/>
        </w:rPr>
      </w:pPr>
      <w:r w:rsidRPr="000974A8">
        <w:rPr>
          <w:rFonts w:cs="Book Antiqua"/>
          <w:i/>
          <w:iCs/>
          <w:noProof/>
          <w:szCs w:val="22"/>
        </w:rPr>
        <w:drawing>
          <wp:inline distT="0" distB="0" distL="0" distR="0" wp14:anchorId="1CA1071F" wp14:editId="689AEC21">
            <wp:extent cx="827405" cy="288290"/>
            <wp:effectExtent l="19050" t="0" r="0" b="0"/>
            <wp:docPr id="1" name="_x0000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
                    <pic:cNvPicPr preferRelativeResize="0">
                      <a:picLocks noChangeArrowheads="1"/>
                    </pic:cNvPicPr>
                  </pic:nvPicPr>
                  <pic:blipFill>
                    <a:blip r:embed="rId13" cstate="print"/>
                    <a:srcRect/>
                    <a:stretch>
                      <a:fillRect/>
                    </a:stretch>
                  </pic:blipFill>
                  <pic:spPr bwMode="auto">
                    <a:xfrm>
                      <a:off x="0" y="0"/>
                      <a:ext cx="827405" cy="288290"/>
                    </a:xfrm>
                    <a:prstGeom prst="rect">
                      <a:avLst/>
                    </a:prstGeom>
                    <a:solidFill>
                      <a:srgbClr val="FFFFFF"/>
                    </a:solidFill>
                    <a:ln w="9525">
                      <a:noFill/>
                      <a:miter lim="800000"/>
                      <a:headEnd/>
                      <a:tailEnd/>
                    </a:ln>
                  </pic:spPr>
                </pic:pic>
              </a:graphicData>
            </a:graphic>
          </wp:inline>
        </w:drawing>
      </w:r>
      <w:r w:rsidR="000974A8" w:rsidRPr="000974A8">
        <w:rPr>
          <w:rFonts w:cs="Book Antiqua"/>
          <w:i/>
          <w:iCs/>
          <w:szCs w:val="22"/>
        </w:rPr>
        <w:t xml:space="preserve">This work is licensed under a </w:t>
      </w:r>
      <w:hyperlink r:id="rId14" w:history="1">
        <w:r w:rsidR="000974A8" w:rsidRPr="000974A8">
          <w:rPr>
            <w:rStyle w:val="Hyperlink"/>
            <w:rFonts w:cs="Book Antiqua"/>
            <w:i/>
            <w:iCs/>
            <w:szCs w:val="22"/>
          </w:rPr>
          <w:t>Creative Commons Attribution 4.0 International License</w:t>
        </w:r>
      </w:hyperlink>
      <w:r w:rsidR="00030E5A">
        <w:rPr>
          <w:rFonts w:cs="Book Antiqua"/>
          <w:i/>
          <w:iCs/>
          <w:szCs w:val="22"/>
        </w:rPr>
        <w:t>.</w:t>
      </w:r>
    </w:p>
    <w:p w:rsidR="000974A8" w:rsidRPr="000974A8" w:rsidRDefault="000974A8" w:rsidP="000974A8">
      <w:pPr>
        <w:spacing w:line="276" w:lineRule="auto"/>
        <w:jc w:val="center"/>
        <w:rPr>
          <w:rFonts w:cs="Book Antiqua"/>
          <w:b/>
          <w:bCs/>
          <w:i/>
          <w:iCs/>
          <w:szCs w:val="22"/>
        </w:rPr>
      </w:pPr>
      <w:r w:rsidRPr="000974A8">
        <w:rPr>
          <w:rFonts w:cs="Book Antiqua"/>
          <w:b/>
          <w:bCs/>
          <w:i/>
          <w:iCs/>
          <w:szCs w:val="22"/>
        </w:rPr>
        <w:t>References</w:t>
      </w:r>
    </w:p>
    <w:p w:rsidR="0055464D" w:rsidRPr="00B54B6E" w:rsidRDefault="0055464D" w:rsidP="005A602C">
      <w:pPr>
        <w:pStyle w:val="ListParagraph"/>
        <w:numPr>
          <w:ilvl w:val="0"/>
          <w:numId w:val="6"/>
        </w:numPr>
        <w:rPr>
          <w:sz w:val="20"/>
          <w:szCs w:val="20"/>
        </w:rPr>
      </w:pPr>
      <w:bookmarkStart w:id="1" w:name="_GoBack"/>
      <w:r w:rsidRPr="00B54B6E">
        <w:rPr>
          <w:sz w:val="20"/>
          <w:szCs w:val="20"/>
        </w:rPr>
        <w:t>Robinson, et al. (1993). The president's child immunization initiative--a summary of the problem and the response. Public health reports, 108 (4), 419.</w:t>
      </w:r>
    </w:p>
    <w:p w:rsidR="0055464D" w:rsidRPr="00B54B6E" w:rsidRDefault="0055464D" w:rsidP="005A602C">
      <w:pPr>
        <w:pStyle w:val="ListParagraph"/>
        <w:numPr>
          <w:ilvl w:val="0"/>
          <w:numId w:val="6"/>
        </w:numPr>
        <w:rPr>
          <w:sz w:val="20"/>
          <w:szCs w:val="20"/>
        </w:rPr>
      </w:pPr>
      <w:r w:rsidRPr="00B54B6E">
        <w:rPr>
          <w:sz w:val="20"/>
          <w:szCs w:val="20"/>
        </w:rPr>
        <w:t xml:space="preserve">2. WHO. Country Profile Pakistan. Available </w:t>
      </w:r>
      <w:proofErr w:type="spellStart"/>
      <w:r w:rsidRPr="00B54B6E">
        <w:rPr>
          <w:sz w:val="20"/>
          <w:szCs w:val="20"/>
        </w:rPr>
        <w:t>at:http</w:t>
      </w:r>
      <w:proofErr w:type="spellEnd"/>
      <w:r w:rsidRPr="00B54B6E">
        <w:rPr>
          <w:sz w:val="20"/>
          <w:szCs w:val="20"/>
        </w:rPr>
        <w:t>://www.who.int/countries/pak/en/</w:t>
      </w:r>
    </w:p>
    <w:p w:rsidR="0055464D" w:rsidRPr="00B54B6E" w:rsidRDefault="0055464D" w:rsidP="005A602C">
      <w:pPr>
        <w:pStyle w:val="ListParagraph"/>
        <w:numPr>
          <w:ilvl w:val="0"/>
          <w:numId w:val="6"/>
        </w:numPr>
        <w:rPr>
          <w:sz w:val="20"/>
          <w:szCs w:val="20"/>
        </w:rPr>
      </w:pPr>
      <w:r w:rsidRPr="00B54B6E">
        <w:rPr>
          <w:sz w:val="20"/>
          <w:szCs w:val="20"/>
        </w:rPr>
        <w:t>Expanded Program on Immunization (EPI). Ministry of Health,</w:t>
      </w:r>
    </w:p>
    <w:p w:rsidR="0055464D" w:rsidRPr="00B54B6E" w:rsidRDefault="0055464D" w:rsidP="005A602C">
      <w:pPr>
        <w:pStyle w:val="ListParagraph"/>
        <w:numPr>
          <w:ilvl w:val="0"/>
          <w:numId w:val="6"/>
        </w:numPr>
        <w:rPr>
          <w:sz w:val="20"/>
          <w:szCs w:val="20"/>
        </w:rPr>
      </w:pPr>
      <w:proofErr w:type="gramStart"/>
      <w:r w:rsidRPr="00B54B6E">
        <w:rPr>
          <w:sz w:val="20"/>
          <w:szCs w:val="20"/>
        </w:rPr>
        <w:t>3.Government</w:t>
      </w:r>
      <w:proofErr w:type="gramEnd"/>
      <w:r w:rsidRPr="00B54B6E">
        <w:rPr>
          <w:sz w:val="20"/>
          <w:szCs w:val="20"/>
        </w:rPr>
        <w:t xml:space="preserve"> of Pakistan Homepage. Available </w:t>
      </w:r>
      <w:proofErr w:type="spellStart"/>
      <w:r w:rsidRPr="00B54B6E">
        <w:rPr>
          <w:sz w:val="20"/>
          <w:szCs w:val="20"/>
        </w:rPr>
        <w:t>at:http</w:t>
      </w:r>
      <w:proofErr w:type="spellEnd"/>
      <w:r w:rsidRPr="00B54B6E">
        <w:rPr>
          <w:sz w:val="20"/>
          <w:szCs w:val="20"/>
        </w:rPr>
        <w:t>://www.health.gov.pk/ (Accessed June 2011)</w:t>
      </w:r>
    </w:p>
    <w:p w:rsidR="0055464D" w:rsidRPr="00B54B6E" w:rsidRDefault="0055464D" w:rsidP="005A602C">
      <w:pPr>
        <w:pStyle w:val="ListParagraph"/>
        <w:numPr>
          <w:ilvl w:val="0"/>
          <w:numId w:val="6"/>
        </w:numPr>
        <w:rPr>
          <w:sz w:val="20"/>
          <w:szCs w:val="20"/>
        </w:rPr>
      </w:pPr>
      <w:proofErr w:type="spellStart"/>
      <w:r w:rsidRPr="00B54B6E">
        <w:rPr>
          <w:sz w:val="20"/>
          <w:szCs w:val="20"/>
        </w:rPr>
        <w:t>Shimouchi</w:t>
      </w:r>
      <w:proofErr w:type="spellEnd"/>
      <w:r w:rsidRPr="00B54B6E">
        <w:rPr>
          <w:sz w:val="20"/>
          <w:szCs w:val="20"/>
        </w:rPr>
        <w:t xml:space="preserve"> A, </w:t>
      </w:r>
      <w:proofErr w:type="spellStart"/>
      <w:r w:rsidRPr="00B54B6E">
        <w:rPr>
          <w:sz w:val="20"/>
          <w:szCs w:val="20"/>
        </w:rPr>
        <w:t>Ozasa</w:t>
      </w:r>
      <w:proofErr w:type="spellEnd"/>
      <w:r w:rsidRPr="00B54B6E">
        <w:rPr>
          <w:sz w:val="20"/>
          <w:szCs w:val="20"/>
        </w:rPr>
        <w:t xml:space="preserve"> K, Hayashi K. Immunization coverage and infant mortality rate in developing countries. Asia Pac J Public Health. 1994</w:t>
      </w:r>
      <w:proofErr w:type="gramStart"/>
      <w:r w:rsidRPr="00B54B6E">
        <w:rPr>
          <w:sz w:val="20"/>
          <w:szCs w:val="20"/>
        </w:rPr>
        <w:t>;7:228</w:t>
      </w:r>
      <w:proofErr w:type="gramEnd"/>
      <w:r w:rsidRPr="00B54B6E">
        <w:rPr>
          <w:sz w:val="20"/>
          <w:szCs w:val="20"/>
        </w:rPr>
        <w:t>-232.</w:t>
      </w:r>
    </w:p>
    <w:p w:rsidR="0055464D" w:rsidRPr="00B54B6E" w:rsidRDefault="0055464D" w:rsidP="005A602C">
      <w:pPr>
        <w:pStyle w:val="ListParagraph"/>
        <w:numPr>
          <w:ilvl w:val="0"/>
          <w:numId w:val="6"/>
        </w:numPr>
        <w:rPr>
          <w:sz w:val="20"/>
          <w:szCs w:val="20"/>
        </w:rPr>
      </w:pPr>
      <w:r w:rsidRPr="00B54B6E">
        <w:rPr>
          <w:sz w:val="20"/>
          <w:szCs w:val="20"/>
        </w:rPr>
        <w:t xml:space="preserve">Starling M, </w:t>
      </w:r>
      <w:proofErr w:type="spellStart"/>
      <w:r w:rsidRPr="00B54B6E">
        <w:rPr>
          <w:sz w:val="20"/>
          <w:szCs w:val="20"/>
        </w:rPr>
        <w:t>Brugha</w:t>
      </w:r>
      <w:proofErr w:type="spellEnd"/>
      <w:r w:rsidRPr="00B54B6E">
        <w:rPr>
          <w:sz w:val="20"/>
          <w:szCs w:val="20"/>
        </w:rPr>
        <w:t xml:space="preserve"> R, Walt G, et al. New Products </w:t>
      </w:r>
      <w:proofErr w:type="gramStart"/>
      <w:r w:rsidRPr="00B54B6E">
        <w:rPr>
          <w:sz w:val="20"/>
          <w:szCs w:val="20"/>
        </w:rPr>
        <w:t>Into</w:t>
      </w:r>
      <w:proofErr w:type="gramEnd"/>
      <w:r w:rsidRPr="00B54B6E">
        <w:rPr>
          <w:sz w:val="20"/>
          <w:szCs w:val="20"/>
        </w:rPr>
        <w:t xml:space="preserve"> Old Systems. The Global Alliance for Vaccines and Immunization (GAVI) From a Country Perspective. London, UK: Save the Children Fund; 2002.</w:t>
      </w:r>
    </w:p>
    <w:p w:rsidR="0055464D" w:rsidRPr="00B54B6E" w:rsidRDefault="0055464D" w:rsidP="005A602C">
      <w:pPr>
        <w:pStyle w:val="ListParagraph"/>
        <w:numPr>
          <w:ilvl w:val="0"/>
          <w:numId w:val="6"/>
        </w:numPr>
        <w:rPr>
          <w:sz w:val="20"/>
          <w:szCs w:val="20"/>
        </w:rPr>
      </w:pPr>
      <w:r w:rsidRPr="00B54B6E">
        <w:rPr>
          <w:sz w:val="20"/>
          <w:szCs w:val="20"/>
        </w:rPr>
        <w:t xml:space="preserve">Downloaded from aph.sagepub.com at PENNSYLVANIA STATE UNIV on May 12, 2016 </w:t>
      </w:r>
      <w:proofErr w:type="spellStart"/>
      <w:r w:rsidRPr="00B54B6E">
        <w:rPr>
          <w:sz w:val="20"/>
          <w:szCs w:val="20"/>
        </w:rPr>
        <w:t>Khowaja</w:t>
      </w:r>
      <w:proofErr w:type="spellEnd"/>
      <w:r w:rsidRPr="00B54B6E">
        <w:rPr>
          <w:sz w:val="20"/>
          <w:szCs w:val="20"/>
        </w:rPr>
        <w:t xml:space="preserve"> et al NP1059</w:t>
      </w:r>
    </w:p>
    <w:p w:rsidR="0055464D" w:rsidRPr="00B54B6E" w:rsidRDefault="0055464D" w:rsidP="005A602C">
      <w:pPr>
        <w:pStyle w:val="ListParagraph"/>
        <w:numPr>
          <w:ilvl w:val="0"/>
          <w:numId w:val="6"/>
        </w:numPr>
        <w:rPr>
          <w:sz w:val="20"/>
          <w:szCs w:val="20"/>
        </w:rPr>
      </w:pPr>
      <w:r w:rsidRPr="00B54B6E">
        <w:rPr>
          <w:sz w:val="20"/>
          <w:szCs w:val="20"/>
        </w:rPr>
        <w:t xml:space="preserve"> Global Alliance for Vaccines and Immunization. Immunization Services Support (ISS). http://www.gavialliance.org/support/what/iss/index.php. Accessed January 2011.</w:t>
      </w:r>
    </w:p>
    <w:p w:rsidR="0055464D" w:rsidRPr="00B54B6E" w:rsidRDefault="0055464D" w:rsidP="005A602C">
      <w:pPr>
        <w:pStyle w:val="ListParagraph"/>
        <w:numPr>
          <w:ilvl w:val="0"/>
          <w:numId w:val="6"/>
        </w:numPr>
        <w:rPr>
          <w:sz w:val="20"/>
          <w:szCs w:val="20"/>
        </w:rPr>
      </w:pPr>
      <w:r w:rsidRPr="00B54B6E">
        <w:rPr>
          <w:sz w:val="20"/>
          <w:szCs w:val="20"/>
        </w:rPr>
        <w:t xml:space="preserve"> World Health Organization. Reaching every district strategy. Fact sheet WHO. http://www.who.int/immunization_delivery/systems_policy/RED-FactSheet.pdf.Accessed January 2011.</w:t>
      </w:r>
    </w:p>
    <w:p w:rsidR="0055464D" w:rsidRPr="00B54B6E" w:rsidRDefault="0055464D" w:rsidP="005A602C">
      <w:pPr>
        <w:pStyle w:val="ListParagraph"/>
        <w:numPr>
          <w:ilvl w:val="0"/>
          <w:numId w:val="6"/>
        </w:numPr>
        <w:rPr>
          <w:sz w:val="20"/>
          <w:szCs w:val="20"/>
        </w:rPr>
      </w:pPr>
      <w:r w:rsidRPr="00B54B6E">
        <w:rPr>
          <w:sz w:val="20"/>
          <w:szCs w:val="20"/>
        </w:rPr>
        <w:t xml:space="preserve">Roy AMS, </w:t>
      </w:r>
      <w:proofErr w:type="spellStart"/>
      <w:r w:rsidRPr="00B54B6E">
        <w:rPr>
          <w:sz w:val="20"/>
          <w:szCs w:val="20"/>
        </w:rPr>
        <w:t>Mhatre</w:t>
      </w:r>
      <w:proofErr w:type="spellEnd"/>
      <w:r w:rsidRPr="00B54B6E">
        <w:rPr>
          <w:sz w:val="20"/>
          <w:szCs w:val="20"/>
        </w:rPr>
        <w:t xml:space="preserve"> SL. The fallacy of coverage: uncovering disparities to improve immunization rates through evidence. Results from the Canadian International Immunization Initiative Phase 2—Operational Research Grant. BMC </w:t>
      </w:r>
      <w:proofErr w:type="spellStart"/>
      <w:r w:rsidRPr="00B54B6E">
        <w:rPr>
          <w:sz w:val="20"/>
          <w:szCs w:val="20"/>
        </w:rPr>
        <w:t>Int</w:t>
      </w:r>
      <w:proofErr w:type="spellEnd"/>
      <w:r w:rsidRPr="00B54B6E">
        <w:rPr>
          <w:sz w:val="20"/>
          <w:szCs w:val="20"/>
        </w:rPr>
        <w:t xml:space="preserve"> Health Hum Rights. 2009</w:t>
      </w:r>
      <w:proofErr w:type="gramStart"/>
      <w:r w:rsidRPr="00B54B6E">
        <w:rPr>
          <w:sz w:val="20"/>
          <w:szCs w:val="20"/>
        </w:rPr>
        <w:t>;9</w:t>
      </w:r>
      <w:proofErr w:type="gramEnd"/>
      <w:r w:rsidRPr="00B54B6E">
        <w:rPr>
          <w:sz w:val="20"/>
          <w:szCs w:val="20"/>
        </w:rPr>
        <w:t>(1).</w:t>
      </w:r>
    </w:p>
    <w:p w:rsidR="0055464D" w:rsidRPr="00B54B6E" w:rsidRDefault="0055464D" w:rsidP="005A602C">
      <w:pPr>
        <w:pStyle w:val="ListParagraph"/>
        <w:numPr>
          <w:ilvl w:val="0"/>
          <w:numId w:val="6"/>
        </w:numPr>
        <w:rPr>
          <w:sz w:val="20"/>
          <w:szCs w:val="20"/>
        </w:rPr>
      </w:pPr>
      <w:r w:rsidRPr="00B54B6E">
        <w:rPr>
          <w:sz w:val="20"/>
          <w:szCs w:val="20"/>
        </w:rPr>
        <w:t xml:space="preserve"> Stephen SL, David BS, Alexandra C, Christopher JL. Tracking progress towards universal childhood immunization and the impact of global initiatives: a systematic analysis of three-dose </w:t>
      </w:r>
      <w:proofErr w:type="spellStart"/>
      <w:r w:rsidRPr="00B54B6E">
        <w:rPr>
          <w:sz w:val="20"/>
          <w:szCs w:val="20"/>
        </w:rPr>
        <w:t>diptheria</w:t>
      </w:r>
      <w:proofErr w:type="spellEnd"/>
      <w:r w:rsidRPr="00B54B6E">
        <w:rPr>
          <w:sz w:val="20"/>
          <w:szCs w:val="20"/>
        </w:rPr>
        <w:t xml:space="preserve">, </w:t>
      </w:r>
      <w:proofErr w:type="spellStart"/>
      <w:r w:rsidRPr="00B54B6E">
        <w:rPr>
          <w:sz w:val="20"/>
          <w:szCs w:val="20"/>
        </w:rPr>
        <w:t>tetanus</w:t>
      </w:r>
      <w:proofErr w:type="gramStart"/>
      <w:r w:rsidRPr="00B54B6E">
        <w:rPr>
          <w:sz w:val="20"/>
          <w:szCs w:val="20"/>
        </w:rPr>
        <w:t>,and</w:t>
      </w:r>
      <w:proofErr w:type="spellEnd"/>
      <w:proofErr w:type="gramEnd"/>
      <w:r w:rsidRPr="00B54B6E">
        <w:rPr>
          <w:sz w:val="20"/>
          <w:szCs w:val="20"/>
        </w:rPr>
        <w:t xml:space="preserve"> pertussis immunization coverage. Lancet. 2008</w:t>
      </w:r>
      <w:proofErr w:type="gramStart"/>
      <w:r w:rsidRPr="00B54B6E">
        <w:rPr>
          <w:sz w:val="20"/>
          <w:szCs w:val="20"/>
        </w:rPr>
        <w:t>;372:2031</w:t>
      </w:r>
      <w:proofErr w:type="gramEnd"/>
      <w:r w:rsidRPr="00B54B6E">
        <w:rPr>
          <w:sz w:val="20"/>
          <w:szCs w:val="20"/>
        </w:rPr>
        <w:t>-2046.</w:t>
      </w:r>
    </w:p>
    <w:p w:rsidR="0055464D" w:rsidRPr="00B54B6E" w:rsidRDefault="0055464D" w:rsidP="005A602C">
      <w:pPr>
        <w:pStyle w:val="ListParagraph"/>
        <w:numPr>
          <w:ilvl w:val="0"/>
          <w:numId w:val="6"/>
        </w:numPr>
        <w:rPr>
          <w:sz w:val="20"/>
          <w:szCs w:val="20"/>
        </w:rPr>
      </w:pPr>
      <w:r w:rsidRPr="00B54B6E">
        <w:rPr>
          <w:sz w:val="20"/>
          <w:szCs w:val="20"/>
        </w:rPr>
        <w:lastRenderedPageBreak/>
        <w:t xml:space="preserve"> </w:t>
      </w:r>
      <w:proofErr w:type="spellStart"/>
      <w:r w:rsidRPr="00B54B6E">
        <w:rPr>
          <w:sz w:val="20"/>
          <w:szCs w:val="20"/>
        </w:rPr>
        <w:t>Gwatkin</w:t>
      </w:r>
      <w:proofErr w:type="spellEnd"/>
      <w:r w:rsidRPr="00B54B6E">
        <w:rPr>
          <w:sz w:val="20"/>
          <w:szCs w:val="20"/>
        </w:rPr>
        <w:t xml:space="preserve"> DR, </w:t>
      </w:r>
      <w:proofErr w:type="spellStart"/>
      <w:r w:rsidRPr="00B54B6E">
        <w:rPr>
          <w:sz w:val="20"/>
          <w:szCs w:val="20"/>
        </w:rPr>
        <w:t>Deveshwar</w:t>
      </w:r>
      <w:proofErr w:type="spellEnd"/>
      <w:r w:rsidRPr="00B54B6E">
        <w:rPr>
          <w:sz w:val="20"/>
          <w:szCs w:val="20"/>
        </w:rPr>
        <w:t xml:space="preserve"> BG. Immunization Coverage Inequalities: An Overview of Socioeconomic and Gender Differentials in Developing Countries. Washington DC: World Bank; 2001.</w:t>
      </w:r>
    </w:p>
    <w:p w:rsidR="0055464D" w:rsidRPr="00B54B6E" w:rsidRDefault="0055464D" w:rsidP="005A602C">
      <w:pPr>
        <w:pStyle w:val="ListParagraph"/>
        <w:numPr>
          <w:ilvl w:val="0"/>
          <w:numId w:val="6"/>
        </w:numPr>
        <w:rPr>
          <w:sz w:val="20"/>
          <w:szCs w:val="20"/>
        </w:rPr>
      </w:pPr>
      <w:r w:rsidRPr="00B54B6E">
        <w:rPr>
          <w:sz w:val="20"/>
          <w:szCs w:val="20"/>
        </w:rPr>
        <w:t xml:space="preserve"> </w:t>
      </w:r>
      <w:proofErr w:type="spellStart"/>
      <w:r w:rsidRPr="00B54B6E">
        <w:rPr>
          <w:sz w:val="20"/>
          <w:szCs w:val="20"/>
        </w:rPr>
        <w:t>Quaiyum</w:t>
      </w:r>
      <w:proofErr w:type="spellEnd"/>
      <w:r w:rsidRPr="00B54B6E">
        <w:rPr>
          <w:sz w:val="20"/>
          <w:szCs w:val="20"/>
        </w:rPr>
        <w:t xml:space="preserve"> A, </w:t>
      </w:r>
      <w:proofErr w:type="spellStart"/>
      <w:r w:rsidRPr="00B54B6E">
        <w:rPr>
          <w:sz w:val="20"/>
          <w:szCs w:val="20"/>
        </w:rPr>
        <w:t>Gazi</w:t>
      </w:r>
      <w:proofErr w:type="spellEnd"/>
      <w:r w:rsidRPr="00B54B6E">
        <w:rPr>
          <w:sz w:val="20"/>
          <w:szCs w:val="20"/>
        </w:rPr>
        <w:t xml:space="preserve"> R, Khan AT, et al. Programmatic aspects of dropouts in child vaccination in Bangladesh: findings from a prospective study. Asia Pac J Public Health. 2011</w:t>
      </w:r>
      <w:proofErr w:type="gramStart"/>
      <w:r w:rsidRPr="00B54B6E">
        <w:rPr>
          <w:sz w:val="20"/>
          <w:szCs w:val="20"/>
        </w:rPr>
        <w:t>;23:141</w:t>
      </w:r>
      <w:proofErr w:type="gramEnd"/>
      <w:r w:rsidRPr="00B54B6E">
        <w:rPr>
          <w:sz w:val="20"/>
          <w:szCs w:val="20"/>
        </w:rPr>
        <w:t>-150.</w:t>
      </w:r>
    </w:p>
    <w:p w:rsidR="0055464D" w:rsidRPr="00B54B6E" w:rsidRDefault="0055464D" w:rsidP="005A602C">
      <w:pPr>
        <w:pStyle w:val="ListParagraph"/>
        <w:numPr>
          <w:ilvl w:val="0"/>
          <w:numId w:val="6"/>
        </w:numPr>
        <w:rPr>
          <w:sz w:val="20"/>
          <w:szCs w:val="20"/>
        </w:rPr>
      </w:pPr>
      <w:r w:rsidRPr="00B54B6E">
        <w:rPr>
          <w:sz w:val="20"/>
          <w:szCs w:val="20"/>
        </w:rPr>
        <w:t xml:space="preserve"> </w:t>
      </w:r>
      <w:proofErr w:type="spellStart"/>
      <w:r w:rsidRPr="00B54B6E">
        <w:rPr>
          <w:sz w:val="20"/>
          <w:szCs w:val="20"/>
        </w:rPr>
        <w:t>Uddin</w:t>
      </w:r>
      <w:proofErr w:type="spellEnd"/>
      <w:r w:rsidRPr="00B54B6E">
        <w:rPr>
          <w:sz w:val="20"/>
          <w:szCs w:val="20"/>
        </w:rPr>
        <w:t xml:space="preserve"> MJ, Larson CP, </w:t>
      </w:r>
      <w:proofErr w:type="spellStart"/>
      <w:r w:rsidRPr="00B54B6E">
        <w:rPr>
          <w:sz w:val="20"/>
          <w:szCs w:val="20"/>
        </w:rPr>
        <w:t>Oliveras</w:t>
      </w:r>
      <w:proofErr w:type="spellEnd"/>
      <w:r w:rsidRPr="00B54B6E">
        <w:rPr>
          <w:sz w:val="20"/>
          <w:szCs w:val="20"/>
        </w:rPr>
        <w:t xml:space="preserve"> E, Khan AI, </w:t>
      </w:r>
      <w:proofErr w:type="spellStart"/>
      <w:r w:rsidRPr="00B54B6E">
        <w:rPr>
          <w:sz w:val="20"/>
          <w:szCs w:val="20"/>
        </w:rPr>
        <w:t>Quaiyum</w:t>
      </w:r>
      <w:proofErr w:type="spellEnd"/>
      <w:r w:rsidRPr="00B54B6E">
        <w:rPr>
          <w:sz w:val="20"/>
          <w:szCs w:val="20"/>
        </w:rPr>
        <w:t xml:space="preserve"> MA, Chandra </w:t>
      </w:r>
      <w:proofErr w:type="spellStart"/>
      <w:r w:rsidRPr="00B54B6E">
        <w:rPr>
          <w:sz w:val="20"/>
          <w:szCs w:val="20"/>
        </w:rPr>
        <w:t>Saha</w:t>
      </w:r>
      <w:proofErr w:type="spellEnd"/>
      <w:r w:rsidRPr="00B54B6E">
        <w:rPr>
          <w:sz w:val="20"/>
          <w:szCs w:val="20"/>
        </w:rPr>
        <w:t xml:space="preserve"> N. Child immunization coverage in rural hard-to-reach </w:t>
      </w:r>
      <w:proofErr w:type="spellStart"/>
      <w:r w:rsidRPr="00B54B6E">
        <w:rPr>
          <w:sz w:val="20"/>
          <w:szCs w:val="20"/>
        </w:rPr>
        <w:t>Haor</w:t>
      </w:r>
      <w:proofErr w:type="spellEnd"/>
      <w:r w:rsidRPr="00B54B6E">
        <w:rPr>
          <w:sz w:val="20"/>
          <w:szCs w:val="20"/>
        </w:rPr>
        <w:t xml:space="preserve"> areas of Bangladesh: possible alternative strategies. Asia Pac J Public Health. 2009</w:t>
      </w:r>
      <w:proofErr w:type="gramStart"/>
      <w:r w:rsidRPr="00B54B6E">
        <w:rPr>
          <w:sz w:val="20"/>
          <w:szCs w:val="20"/>
        </w:rPr>
        <w:t>;21:8</w:t>
      </w:r>
      <w:proofErr w:type="gramEnd"/>
      <w:r w:rsidRPr="00B54B6E">
        <w:rPr>
          <w:sz w:val="20"/>
          <w:szCs w:val="20"/>
        </w:rPr>
        <w:t>-18.</w:t>
      </w:r>
    </w:p>
    <w:p w:rsidR="0055464D" w:rsidRPr="00B54B6E" w:rsidRDefault="0055464D" w:rsidP="005A602C">
      <w:pPr>
        <w:pStyle w:val="ListParagraph"/>
        <w:numPr>
          <w:ilvl w:val="0"/>
          <w:numId w:val="6"/>
        </w:numPr>
        <w:rPr>
          <w:sz w:val="20"/>
          <w:szCs w:val="20"/>
        </w:rPr>
      </w:pPr>
      <w:r w:rsidRPr="00B54B6E">
        <w:rPr>
          <w:sz w:val="20"/>
          <w:szCs w:val="20"/>
        </w:rPr>
        <w:t xml:space="preserve">District Government </w:t>
      </w:r>
      <w:proofErr w:type="spellStart"/>
      <w:r w:rsidRPr="00B54B6E">
        <w:rPr>
          <w:sz w:val="20"/>
          <w:szCs w:val="20"/>
        </w:rPr>
        <w:t>Matiari</w:t>
      </w:r>
      <w:proofErr w:type="spellEnd"/>
      <w:r w:rsidRPr="00B54B6E">
        <w:rPr>
          <w:sz w:val="20"/>
          <w:szCs w:val="20"/>
        </w:rPr>
        <w:t xml:space="preserve"> Pakistan. </w:t>
      </w:r>
      <w:proofErr w:type="spellStart"/>
      <w:r w:rsidRPr="00B54B6E">
        <w:rPr>
          <w:sz w:val="20"/>
          <w:szCs w:val="20"/>
        </w:rPr>
        <w:t>Matiari</w:t>
      </w:r>
      <w:proofErr w:type="spellEnd"/>
      <w:r w:rsidRPr="00B54B6E">
        <w:rPr>
          <w:sz w:val="20"/>
          <w:szCs w:val="20"/>
        </w:rPr>
        <w:t xml:space="preserve"> district profile. http://www.matiari.gos.pk. Accessed January 2011.</w:t>
      </w:r>
    </w:p>
    <w:p w:rsidR="0055464D" w:rsidRPr="00B54B6E" w:rsidRDefault="0055464D" w:rsidP="005A602C">
      <w:pPr>
        <w:pStyle w:val="ListParagraph"/>
        <w:numPr>
          <w:ilvl w:val="0"/>
          <w:numId w:val="6"/>
        </w:numPr>
        <w:rPr>
          <w:sz w:val="20"/>
          <w:szCs w:val="20"/>
        </w:rPr>
      </w:pPr>
      <w:r w:rsidRPr="00B54B6E">
        <w:rPr>
          <w:sz w:val="20"/>
          <w:szCs w:val="20"/>
        </w:rPr>
        <w:t xml:space="preserve"> World Health Organization. WHO Immunization Coverage Cluster Survey—Reference Manual. </w:t>
      </w:r>
      <w:proofErr w:type="spellStart"/>
      <w:r w:rsidRPr="00B54B6E">
        <w:rPr>
          <w:sz w:val="20"/>
          <w:szCs w:val="20"/>
        </w:rPr>
        <w:t>Geneva</w:t>
      </w:r>
      <w:proofErr w:type="gramStart"/>
      <w:r w:rsidRPr="00B54B6E">
        <w:rPr>
          <w:sz w:val="20"/>
          <w:szCs w:val="20"/>
        </w:rPr>
        <w:t>,Switzerland</w:t>
      </w:r>
      <w:proofErr w:type="spellEnd"/>
      <w:proofErr w:type="gramEnd"/>
      <w:r w:rsidRPr="00B54B6E">
        <w:rPr>
          <w:sz w:val="20"/>
          <w:szCs w:val="20"/>
        </w:rPr>
        <w:t xml:space="preserve">: World Health Organization, Department of Immunization, Vaccines and </w:t>
      </w:r>
      <w:proofErr w:type="spellStart"/>
      <w:r w:rsidRPr="00B54B6E">
        <w:rPr>
          <w:sz w:val="20"/>
          <w:szCs w:val="20"/>
        </w:rPr>
        <w:t>Biologicals</w:t>
      </w:r>
      <w:proofErr w:type="spellEnd"/>
      <w:r w:rsidRPr="00B54B6E">
        <w:rPr>
          <w:sz w:val="20"/>
          <w:szCs w:val="20"/>
        </w:rPr>
        <w:t>; 2005.</w:t>
      </w:r>
    </w:p>
    <w:p w:rsidR="0055464D" w:rsidRPr="00B54B6E" w:rsidRDefault="0055464D" w:rsidP="005A602C">
      <w:pPr>
        <w:pStyle w:val="ListParagraph"/>
        <w:numPr>
          <w:ilvl w:val="0"/>
          <w:numId w:val="6"/>
        </w:numPr>
        <w:rPr>
          <w:sz w:val="20"/>
          <w:szCs w:val="20"/>
        </w:rPr>
      </w:pPr>
      <w:r w:rsidRPr="00B54B6E">
        <w:rPr>
          <w:sz w:val="20"/>
          <w:szCs w:val="20"/>
        </w:rPr>
        <w:t xml:space="preserve"> </w:t>
      </w:r>
      <w:proofErr w:type="spellStart"/>
      <w:r w:rsidRPr="00B54B6E">
        <w:rPr>
          <w:sz w:val="20"/>
          <w:szCs w:val="20"/>
        </w:rPr>
        <w:t>Shaikh</w:t>
      </w:r>
      <w:proofErr w:type="spellEnd"/>
      <w:r w:rsidRPr="00B54B6E">
        <w:rPr>
          <w:sz w:val="20"/>
          <w:szCs w:val="20"/>
        </w:rPr>
        <w:t xml:space="preserve"> S, </w:t>
      </w:r>
      <w:proofErr w:type="spellStart"/>
      <w:r w:rsidRPr="00B54B6E">
        <w:rPr>
          <w:sz w:val="20"/>
          <w:szCs w:val="20"/>
        </w:rPr>
        <w:t>Taj</w:t>
      </w:r>
      <w:proofErr w:type="spellEnd"/>
      <w:r w:rsidRPr="00B54B6E">
        <w:rPr>
          <w:sz w:val="20"/>
          <w:szCs w:val="20"/>
        </w:rPr>
        <w:t xml:space="preserve"> TM, </w:t>
      </w:r>
      <w:proofErr w:type="spellStart"/>
      <w:r w:rsidRPr="00B54B6E">
        <w:rPr>
          <w:sz w:val="20"/>
          <w:szCs w:val="20"/>
        </w:rPr>
        <w:t>Kazi</w:t>
      </w:r>
      <w:proofErr w:type="spellEnd"/>
      <w:r w:rsidRPr="00B54B6E">
        <w:rPr>
          <w:sz w:val="20"/>
          <w:szCs w:val="20"/>
        </w:rPr>
        <w:t xml:space="preserve"> A, Ahmed J, </w:t>
      </w:r>
      <w:proofErr w:type="spellStart"/>
      <w:r w:rsidRPr="00B54B6E">
        <w:rPr>
          <w:sz w:val="20"/>
          <w:szCs w:val="20"/>
        </w:rPr>
        <w:t>Fatmi</w:t>
      </w:r>
      <w:proofErr w:type="spellEnd"/>
      <w:r w:rsidRPr="00B54B6E">
        <w:rPr>
          <w:sz w:val="20"/>
          <w:szCs w:val="20"/>
        </w:rPr>
        <w:t xml:space="preserve"> Z. Coverage and predictors of vaccination among children of 1-4 years of age in rural sub-district of Sindh. J </w:t>
      </w:r>
      <w:proofErr w:type="spellStart"/>
      <w:r w:rsidRPr="00B54B6E">
        <w:rPr>
          <w:sz w:val="20"/>
          <w:szCs w:val="20"/>
        </w:rPr>
        <w:t>Coll</w:t>
      </w:r>
      <w:proofErr w:type="spellEnd"/>
      <w:r w:rsidRPr="00B54B6E">
        <w:rPr>
          <w:sz w:val="20"/>
          <w:szCs w:val="20"/>
        </w:rPr>
        <w:t xml:space="preserve"> Physicians </w:t>
      </w:r>
      <w:proofErr w:type="spellStart"/>
      <w:r w:rsidRPr="00B54B6E">
        <w:rPr>
          <w:sz w:val="20"/>
          <w:szCs w:val="20"/>
        </w:rPr>
        <w:t>Surg</w:t>
      </w:r>
      <w:proofErr w:type="spellEnd"/>
      <w:r w:rsidRPr="00B54B6E">
        <w:rPr>
          <w:sz w:val="20"/>
          <w:szCs w:val="20"/>
        </w:rPr>
        <w:t xml:space="preserve"> Pak. 2010</w:t>
      </w:r>
      <w:proofErr w:type="gramStart"/>
      <w:r w:rsidRPr="00B54B6E">
        <w:rPr>
          <w:sz w:val="20"/>
          <w:szCs w:val="20"/>
        </w:rPr>
        <w:t>;20:806</w:t>
      </w:r>
      <w:proofErr w:type="gramEnd"/>
      <w:r w:rsidRPr="00B54B6E">
        <w:rPr>
          <w:sz w:val="20"/>
          <w:szCs w:val="20"/>
        </w:rPr>
        <w:t>-810.</w:t>
      </w:r>
    </w:p>
    <w:p w:rsidR="0055464D" w:rsidRPr="00B54B6E" w:rsidRDefault="0055464D" w:rsidP="005A602C">
      <w:pPr>
        <w:pStyle w:val="ListParagraph"/>
        <w:numPr>
          <w:ilvl w:val="0"/>
          <w:numId w:val="6"/>
        </w:numPr>
        <w:rPr>
          <w:sz w:val="20"/>
          <w:szCs w:val="20"/>
        </w:rPr>
      </w:pPr>
      <w:proofErr w:type="spellStart"/>
      <w:r w:rsidRPr="00B54B6E">
        <w:rPr>
          <w:sz w:val="20"/>
          <w:szCs w:val="20"/>
        </w:rPr>
        <w:t>Zaidi</w:t>
      </w:r>
      <w:proofErr w:type="spellEnd"/>
      <w:r w:rsidRPr="00B54B6E">
        <w:rPr>
          <w:sz w:val="20"/>
          <w:szCs w:val="20"/>
        </w:rPr>
        <w:t xml:space="preserve"> AKM, Khan TA, </w:t>
      </w:r>
      <w:proofErr w:type="spellStart"/>
      <w:r w:rsidRPr="00B54B6E">
        <w:rPr>
          <w:sz w:val="20"/>
          <w:szCs w:val="20"/>
        </w:rPr>
        <w:t>Akram</w:t>
      </w:r>
      <w:proofErr w:type="spellEnd"/>
      <w:r w:rsidRPr="00B54B6E">
        <w:rPr>
          <w:sz w:val="20"/>
          <w:szCs w:val="20"/>
        </w:rPr>
        <w:t xml:space="preserve"> DS. Early childhood health and survival in Pakistan. A situation analysis of programs and recommendations. In: </w:t>
      </w:r>
      <w:proofErr w:type="spellStart"/>
      <w:r w:rsidRPr="00B54B6E">
        <w:rPr>
          <w:sz w:val="20"/>
          <w:szCs w:val="20"/>
        </w:rPr>
        <w:t>Bhutta</w:t>
      </w:r>
      <w:proofErr w:type="spellEnd"/>
      <w:r w:rsidRPr="00B54B6E">
        <w:rPr>
          <w:sz w:val="20"/>
          <w:szCs w:val="20"/>
        </w:rPr>
        <w:t xml:space="preserve"> ZA, ed. Maternal and Child Health in </w:t>
      </w:r>
      <w:proofErr w:type="spellStart"/>
      <w:r w:rsidRPr="00B54B6E">
        <w:rPr>
          <w:sz w:val="20"/>
          <w:szCs w:val="20"/>
        </w:rPr>
        <w:t>Paksitan</w:t>
      </w:r>
      <w:proofErr w:type="spellEnd"/>
      <w:r w:rsidRPr="00B54B6E">
        <w:rPr>
          <w:sz w:val="20"/>
          <w:szCs w:val="20"/>
        </w:rPr>
        <w:t>:</w:t>
      </w:r>
    </w:p>
    <w:p w:rsidR="0055464D" w:rsidRPr="00B54B6E" w:rsidRDefault="0055464D" w:rsidP="005A602C">
      <w:pPr>
        <w:pStyle w:val="ListParagraph"/>
        <w:numPr>
          <w:ilvl w:val="0"/>
          <w:numId w:val="6"/>
        </w:numPr>
        <w:rPr>
          <w:sz w:val="20"/>
          <w:szCs w:val="20"/>
        </w:rPr>
      </w:pPr>
      <w:r w:rsidRPr="00B54B6E">
        <w:rPr>
          <w:sz w:val="20"/>
          <w:szCs w:val="20"/>
        </w:rPr>
        <w:t>Challenges and Opportunities. Karachi, Pakistan: Oxford University Press; 2004:47-83.</w:t>
      </w:r>
    </w:p>
    <w:p w:rsidR="0055464D" w:rsidRPr="00B54B6E" w:rsidRDefault="0055464D" w:rsidP="005A602C">
      <w:pPr>
        <w:pStyle w:val="ListParagraph"/>
        <w:numPr>
          <w:ilvl w:val="0"/>
          <w:numId w:val="6"/>
        </w:numPr>
        <w:rPr>
          <w:sz w:val="20"/>
          <w:szCs w:val="20"/>
        </w:rPr>
      </w:pPr>
      <w:r w:rsidRPr="00B54B6E">
        <w:rPr>
          <w:sz w:val="20"/>
          <w:szCs w:val="20"/>
        </w:rPr>
        <w:t xml:space="preserve">Bolton P, Holt E, Ross A, </w:t>
      </w:r>
      <w:proofErr w:type="spellStart"/>
      <w:r w:rsidRPr="00B54B6E">
        <w:rPr>
          <w:sz w:val="20"/>
          <w:szCs w:val="20"/>
        </w:rPr>
        <w:t>Hughart</w:t>
      </w:r>
      <w:proofErr w:type="spellEnd"/>
      <w:r w:rsidRPr="00B54B6E">
        <w:rPr>
          <w:sz w:val="20"/>
          <w:szCs w:val="20"/>
        </w:rPr>
        <w:t xml:space="preserve"> N, </w:t>
      </w:r>
      <w:proofErr w:type="spellStart"/>
      <w:r w:rsidRPr="00B54B6E">
        <w:rPr>
          <w:sz w:val="20"/>
          <w:szCs w:val="20"/>
        </w:rPr>
        <w:t>Guyer</w:t>
      </w:r>
      <w:proofErr w:type="spellEnd"/>
      <w:r w:rsidRPr="00B54B6E">
        <w:rPr>
          <w:sz w:val="20"/>
          <w:szCs w:val="20"/>
        </w:rPr>
        <w:t xml:space="preserve"> B. Estimating vaccination coverage using parental </w:t>
      </w:r>
      <w:proofErr w:type="spellStart"/>
      <w:r w:rsidRPr="00B54B6E">
        <w:rPr>
          <w:sz w:val="20"/>
          <w:szCs w:val="20"/>
        </w:rPr>
        <w:t>recall,vaccination</w:t>
      </w:r>
      <w:proofErr w:type="spellEnd"/>
      <w:r w:rsidRPr="00B54B6E">
        <w:rPr>
          <w:sz w:val="20"/>
          <w:szCs w:val="20"/>
        </w:rPr>
        <w:t xml:space="preserve"> cards, and medical records. Public Health Rep. 1998</w:t>
      </w:r>
      <w:proofErr w:type="gramStart"/>
      <w:r w:rsidRPr="00B54B6E">
        <w:rPr>
          <w:sz w:val="20"/>
          <w:szCs w:val="20"/>
        </w:rPr>
        <w:t>;113:521</w:t>
      </w:r>
      <w:proofErr w:type="gramEnd"/>
      <w:r w:rsidRPr="00B54B6E">
        <w:rPr>
          <w:sz w:val="20"/>
          <w:szCs w:val="20"/>
        </w:rPr>
        <w:t>-526.</w:t>
      </w:r>
    </w:p>
    <w:p w:rsidR="0055464D" w:rsidRPr="00B54B6E" w:rsidRDefault="0055464D" w:rsidP="005A602C">
      <w:pPr>
        <w:pStyle w:val="ListParagraph"/>
        <w:numPr>
          <w:ilvl w:val="0"/>
          <w:numId w:val="6"/>
        </w:numPr>
        <w:rPr>
          <w:sz w:val="20"/>
          <w:szCs w:val="20"/>
        </w:rPr>
      </w:pPr>
      <w:proofErr w:type="spellStart"/>
      <w:r w:rsidRPr="00B54B6E">
        <w:rPr>
          <w:sz w:val="20"/>
          <w:szCs w:val="20"/>
        </w:rPr>
        <w:t>Babalola</w:t>
      </w:r>
      <w:proofErr w:type="spellEnd"/>
      <w:r w:rsidRPr="00B54B6E">
        <w:rPr>
          <w:sz w:val="20"/>
          <w:szCs w:val="20"/>
        </w:rPr>
        <w:t>, S. (2009). Determinants of the uptake of the full dose of Diphtheria Pertussis Tetanus vaccines (DPT3) in northern Nigeria: a multilevel analysis. Maternal and child health journal, 13 (4), 550-558.</w:t>
      </w:r>
    </w:p>
    <w:p w:rsidR="0055464D" w:rsidRPr="00B54B6E" w:rsidRDefault="0055464D" w:rsidP="005A602C">
      <w:pPr>
        <w:pStyle w:val="ListParagraph"/>
        <w:numPr>
          <w:ilvl w:val="0"/>
          <w:numId w:val="6"/>
        </w:numPr>
        <w:rPr>
          <w:sz w:val="20"/>
          <w:szCs w:val="20"/>
        </w:rPr>
      </w:pPr>
      <w:r w:rsidRPr="00B54B6E">
        <w:rPr>
          <w:sz w:val="20"/>
          <w:szCs w:val="20"/>
        </w:rPr>
        <w:t>Bloom, et al. (2012). The effect of vaccination on children's physical and cognitive development in the Philippines. Applied Economics, 44 (21), 2777-2783.</w:t>
      </w:r>
    </w:p>
    <w:bookmarkEnd w:id="1"/>
    <w:p w:rsidR="00F13584" w:rsidRPr="00B135D9" w:rsidRDefault="00F13584" w:rsidP="0055464D">
      <w:pPr>
        <w:pStyle w:val="ListParagraph"/>
        <w:ind w:left="1440" w:firstLine="0"/>
      </w:pPr>
    </w:p>
    <w:sectPr w:rsidR="00F13584" w:rsidRPr="00B135D9" w:rsidSect="0055464D">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9360" w:h="14400" w:code="9"/>
      <w:pgMar w:top="1008" w:right="864" w:bottom="1008" w:left="864" w:header="864" w:footer="720" w:gutter="0"/>
      <w:pgNumType w:start="851"/>
      <w:cols w:space="720"/>
      <w:titlePg/>
      <w:bidi/>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344">
      <wne:acd wne:acdName="acd0"/>
    </wne:keymap>
  </wne:keymaps>
  <wne:toolbars>
    <wne:acdManifest>
      <wne:acdEntry wne:acdName="acd0"/>
    </wne:acdManifest>
  </wne:toolbars>
  <wne:acds>
    <wne:acd wne:argValue="AgBFAG4AZwBsAGkAcwBoACAAUgBlAGYAZQByAGUAbgBjAGUAcw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02C" w:rsidRDefault="005A602C" w:rsidP="00335C4F">
      <w:pPr>
        <w:ind w:firstLine="0"/>
      </w:pPr>
      <w:r>
        <w:separator/>
      </w:r>
    </w:p>
  </w:endnote>
  <w:endnote w:type="continuationSeparator" w:id="0">
    <w:p w:rsidR="005A602C" w:rsidRDefault="005A602C" w:rsidP="00335C4F">
      <w:pPr>
        <w:ind w:firstLine="0"/>
      </w:pPr>
      <w:r>
        <w:t>_____________________________________</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Jameel Noori Nastaleeq">
    <w:panose1 w:val="02000503000000020004"/>
    <w:charset w:val="00"/>
    <w:family w:val="auto"/>
    <w:pitch w:val="variable"/>
    <w:sig w:usb0="80002007" w:usb1="00000000" w:usb2="00000000" w:usb3="00000000" w:csb0="0000004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JJCDKO+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dobe نسخ Medium">
    <w:altName w:val="Courier New"/>
    <w:panose1 w:val="00000000000000000000"/>
    <w:charset w:val="00"/>
    <w:family w:val="modern"/>
    <w:notTrueType/>
    <w:pitch w:val="variable"/>
    <w:sig w:usb0="00000000" w:usb1="00000000" w:usb2="00000000" w:usb3="00000000" w:csb0="00000041" w:csb1="00000000"/>
  </w:font>
  <w:font w:name="HARF KFCPHQ">
    <w:altName w:val="Arial"/>
    <w:panose1 w:val="00000000000000000000"/>
    <w:charset w:val="00"/>
    <w:family w:val="swiss"/>
    <w:notTrueType/>
    <w:pitch w:val="default"/>
    <w:sig w:usb0="00000003" w:usb1="00000000" w:usb2="00000000" w:usb3="00000000" w:csb0="00000001" w:csb1="00000000"/>
  </w:font>
  <w:font w:name="Alvi Nastaleeq">
    <w:panose1 w:val="02000503000000020004"/>
    <w:charset w:val="00"/>
    <w:family w:val="auto"/>
    <w:pitch w:val="variable"/>
    <w:sig w:usb0="80002007" w:usb1="00000000" w:usb2="00000000" w:usb3="00000000" w:csb0="00000041" w:csb1="00000000"/>
  </w:font>
  <w:font w:name="0002 Maqsood Quran Majeed Publi">
    <w:altName w:val="Times New Roman"/>
    <w:charset w:val="00"/>
    <w:family w:val="roman"/>
    <w:pitch w:val="variable"/>
    <w:sig w:usb0="00000000" w:usb1="8000A04A" w:usb2="00000008" w:usb3="00000000" w:csb0="00000041" w:csb1="00000000"/>
  </w:font>
  <w:font w:name="Al Qalam Quran Publisher">
    <w:panose1 w:val="02040503050201020203"/>
    <w:charset w:val="00"/>
    <w:family w:val="roman"/>
    <w:pitch w:val="variable"/>
    <w:sig w:usb0="8000202F" w:usb1="8000A04A" w:usb2="00000008" w:usb3="00000000" w:csb0="00000041"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horndale">
    <w:altName w:val="Times New Roman"/>
    <w:charset w:val="00"/>
    <w:family w:val="roman"/>
    <w:pitch w:val="variable"/>
  </w:font>
  <w:font w:name="Andale Sans UI">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B2"/>
    <w:family w:val="auto"/>
    <w:notTrueType/>
    <w:pitch w:val="default"/>
    <w:sig w:usb0="00002001" w:usb1="00000000" w:usb2="00000000" w:usb3="00000000" w:csb0="00000040" w:csb1="00000000"/>
  </w:font>
  <w:font w:name="Franklin Gothic Book">
    <w:altName w:val="Arial"/>
    <w:charset w:val="00"/>
    <w:family w:val="swiss"/>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60" w:rsidRPr="00163B77" w:rsidRDefault="00D24760" w:rsidP="005215BD">
    <w:pPr>
      <w:pStyle w:val="Footer"/>
      <w:ind w:firstLine="0"/>
      <w:jc w:val="center"/>
      <w:rPr>
        <w:sz w:val="20"/>
        <w:szCs w:val="22"/>
      </w:rPr>
    </w:pPr>
    <w:r w:rsidRPr="00163B77">
      <w:rPr>
        <w:rStyle w:val="PageNumber"/>
        <w:sz w:val="20"/>
        <w:szCs w:val="22"/>
      </w:rPr>
      <w:fldChar w:fldCharType="begin"/>
    </w:r>
    <w:r w:rsidRPr="00163B77">
      <w:rPr>
        <w:rStyle w:val="PageNumber"/>
        <w:sz w:val="20"/>
        <w:szCs w:val="22"/>
      </w:rPr>
      <w:instrText xml:space="preserve">PAGE  </w:instrText>
    </w:r>
    <w:r w:rsidRPr="00163B77">
      <w:rPr>
        <w:rStyle w:val="PageNumber"/>
        <w:sz w:val="20"/>
        <w:szCs w:val="22"/>
      </w:rPr>
      <w:fldChar w:fldCharType="separate"/>
    </w:r>
    <w:r w:rsidR="00B54B6E">
      <w:rPr>
        <w:rStyle w:val="PageNumber"/>
        <w:noProof/>
        <w:sz w:val="20"/>
        <w:szCs w:val="22"/>
      </w:rPr>
      <w:t>858</w:t>
    </w:r>
    <w:r w:rsidRPr="00163B77">
      <w:rPr>
        <w:rStyle w:val="PageNumber"/>
        <w:sz w:val="20"/>
        <w:szCs w:val="22"/>
      </w:rPr>
      <w:fldChar w:fldCharType="end"/>
    </w:r>
  </w:p>
  <w:p w:rsidR="00D24760" w:rsidRDefault="00D24760"/>
  <w:p w:rsidR="00D24760" w:rsidRDefault="00D247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60" w:rsidRPr="00C1263F" w:rsidRDefault="00D24760" w:rsidP="005215BD">
    <w:pPr>
      <w:pStyle w:val="Footer"/>
      <w:ind w:firstLine="0"/>
      <w:jc w:val="center"/>
      <w:rPr>
        <w:sz w:val="20"/>
        <w:szCs w:val="20"/>
      </w:rPr>
    </w:pPr>
    <w:r w:rsidRPr="00C1263F">
      <w:rPr>
        <w:rStyle w:val="PageNumber"/>
        <w:sz w:val="20"/>
        <w:szCs w:val="20"/>
      </w:rPr>
      <w:fldChar w:fldCharType="begin"/>
    </w:r>
    <w:r w:rsidRPr="00C1263F">
      <w:rPr>
        <w:rStyle w:val="PageNumber"/>
        <w:sz w:val="20"/>
        <w:szCs w:val="20"/>
      </w:rPr>
      <w:instrText xml:space="preserve">PAGE  </w:instrText>
    </w:r>
    <w:r w:rsidRPr="00C1263F">
      <w:rPr>
        <w:rStyle w:val="PageNumber"/>
        <w:sz w:val="20"/>
        <w:szCs w:val="20"/>
      </w:rPr>
      <w:fldChar w:fldCharType="separate"/>
    </w:r>
    <w:r w:rsidR="00B54B6E">
      <w:rPr>
        <w:rStyle w:val="PageNumber"/>
        <w:noProof/>
        <w:sz w:val="20"/>
        <w:szCs w:val="20"/>
      </w:rPr>
      <w:t>859</w:t>
    </w:r>
    <w:r w:rsidRPr="00C1263F">
      <w:rPr>
        <w:rStyle w:val="PageNumber"/>
        <w:sz w:val="20"/>
        <w:szCs w:val="20"/>
      </w:rPr>
      <w:fldChar w:fldCharType="end"/>
    </w:r>
  </w:p>
  <w:p w:rsidR="00D24760" w:rsidRDefault="00D24760"/>
  <w:p w:rsidR="00D24760" w:rsidRDefault="00D2476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60" w:rsidRDefault="00D24760" w:rsidP="005C48B0">
    <w:pPr>
      <w:pStyle w:val="Footer"/>
      <w:ind w:firstLine="0"/>
      <w:jc w:val="center"/>
    </w:pPr>
    <w:r>
      <w:rPr>
        <w:noProof/>
        <w:sz w:val="20"/>
        <w:szCs w:val="20"/>
      </w:rPr>
      <w:drawing>
        <wp:anchor distT="0" distB="0" distL="114300" distR="114300" simplePos="0" relativeHeight="251657216" behindDoc="1" locked="0" layoutInCell="1" allowOverlap="1" wp14:anchorId="50471A3F" wp14:editId="52C6BF46">
          <wp:simplePos x="0" y="0"/>
          <wp:positionH relativeFrom="column">
            <wp:posOffset>4098290</wp:posOffset>
          </wp:positionH>
          <wp:positionV relativeFrom="paragraph">
            <wp:posOffset>-34925</wp:posOffset>
          </wp:positionV>
          <wp:extent cx="728345" cy="267335"/>
          <wp:effectExtent l="19050" t="0" r="0" b="0"/>
          <wp:wrapNone/>
          <wp:docPr id="13" name="Picture 7" descr="D:\JIRS\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JIRS\cc by.png"/>
                  <pic:cNvPicPr>
                    <a:picLocks noChangeAspect="1" noChangeArrowheads="1"/>
                  </pic:cNvPicPr>
                </pic:nvPicPr>
                <pic:blipFill>
                  <a:blip r:embed="rId1"/>
                  <a:srcRect/>
                  <a:stretch>
                    <a:fillRect/>
                  </a:stretch>
                </pic:blipFill>
                <pic:spPr bwMode="auto">
                  <a:xfrm>
                    <a:off x="0" y="0"/>
                    <a:ext cx="728345" cy="267335"/>
                  </a:xfrm>
                  <a:prstGeom prst="rect">
                    <a:avLst/>
                  </a:prstGeom>
                  <a:noFill/>
                  <a:ln w="9525">
                    <a:noFill/>
                    <a:miter lim="800000"/>
                    <a:headEnd/>
                    <a:tailEnd/>
                  </a:ln>
                </pic:spPr>
              </pic:pic>
            </a:graphicData>
          </a:graphic>
        </wp:anchor>
      </w:drawing>
    </w:r>
    <w:r w:rsidRPr="00C1263F">
      <w:rPr>
        <w:sz w:val="20"/>
        <w:szCs w:val="20"/>
      </w:rPr>
      <w:fldChar w:fldCharType="begin"/>
    </w:r>
    <w:r w:rsidRPr="00C1263F">
      <w:rPr>
        <w:sz w:val="20"/>
        <w:szCs w:val="20"/>
      </w:rPr>
      <w:instrText xml:space="preserve"> PAGE   \* MERGEFORMAT </w:instrText>
    </w:r>
    <w:r w:rsidRPr="00C1263F">
      <w:rPr>
        <w:sz w:val="20"/>
        <w:szCs w:val="20"/>
      </w:rPr>
      <w:fldChar w:fldCharType="separate"/>
    </w:r>
    <w:r w:rsidR="00B54B6E">
      <w:rPr>
        <w:noProof/>
        <w:sz w:val="20"/>
        <w:szCs w:val="20"/>
      </w:rPr>
      <w:t>851</w:t>
    </w:r>
    <w:r w:rsidRPr="00C1263F">
      <w:rPr>
        <w:noProof/>
        <w:sz w:val="20"/>
        <w:szCs w:val="20"/>
      </w:rPr>
      <w:fldChar w:fldCharType="end"/>
    </w:r>
  </w:p>
  <w:p w:rsidR="00D24760" w:rsidRDefault="00D24760"/>
  <w:p w:rsidR="00D24760" w:rsidRDefault="00D247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02C" w:rsidRDefault="005A602C" w:rsidP="0069328E">
      <w:r>
        <w:separator/>
      </w:r>
    </w:p>
  </w:footnote>
  <w:footnote w:type="continuationSeparator" w:id="0">
    <w:p w:rsidR="005A602C" w:rsidRDefault="005A602C" w:rsidP="0069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D7C" w:rsidRPr="00222D7C" w:rsidRDefault="00222D7C" w:rsidP="00222D7C">
    <w:pPr>
      <w:pStyle w:val="Header"/>
      <w:pBdr>
        <w:bottom w:val="single" w:sz="12" w:space="1" w:color="auto"/>
      </w:pBdr>
      <w:ind w:firstLine="0"/>
      <w:jc w:val="center"/>
      <w:rPr>
        <w:rFonts w:asciiTheme="majorBidi" w:hAnsiTheme="majorBidi" w:cstheme="majorBidi"/>
        <w:b/>
        <w:bCs/>
        <w:i/>
        <w:iCs/>
        <w:noProof/>
        <w:szCs w:val="22"/>
        <w:lang w:bidi="en-US"/>
      </w:rPr>
    </w:pPr>
    <w:r w:rsidRPr="00222D7C">
      <w:rPr>
        <w:rFonts w:asciiTheme="majorBidi" w:hAnsiTheme="majorBidi" w:cstheme="majorBidi"/>
        <w:b/>
        <w:bCs/>
        <w:noProof/>
        <w:szCs w:val="22"/>
      </w:rPr>
      <w:t>FACTORS AFFECTING COMPLETION OF CHILDHOOD IMMUNIZATION IN TEHSIL NARA DISTRICT KHAIRPUR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60" w:rsidRPr="00796866" w:rsidRDefault="00D24760" w:rsidP="00796866">
    <w:pPr>
      <w:pStyle w:val="Header"/>
      <w:ind w:firstLine="0"/>
      <w:jc w:val="center"/>
      <w:rPr>
        <w:b/>
        <w:bCs/>
        <w:i/>
        <w:iCs/>
        <w:sz w:val="16"/>
        <w:szCs w:val="16"/>
        <w:u w:val="single"/>
      </w:rPr>
    </w:pPr>
    <w:r>
      <w:rPr>
        <w:b/>
        <w:bCs/>
        <w:i/>
        <w:iCs/>
        <w:noProof/>
        <w:sz w:val="16"/>
        <w:szCs w:val="16"/>
      </w:rPr>
      <mc:AlternateContent>
        <mc:Choice Requires="wps">
          <w:drawing>
            <wp:anchor distT="0" distB="0" distL="114300" distR="114300" simplePos="0" relativeHeight="251662336" behindDoc="1" locked="0" layoutInCell="1" allowOverlap="1" wp14:anchorId="280F9F90" wp14:editId="7A693186">
              <wp:simplePos x="0" y="0"/>
              <wp:positionH relativeFrom="column">
                <wp:posOffset>6383655</wp:posOffset>
              </wp:positionH>
              <wp:positionV relativeFrom="paragraph">
                <wp:posOffset>-1033780</wp:posOffset>
              </wp:positionV>
              <wp:extent cx="2115820" cy="132334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15820" cy="1323340"/>
                      </a:xfrm>
                      <a:prstGeom prst="roundRect">
                        <a:avLst>
                          <a:gd name="adj" fmla="val 16667"/>
                        </a:avLst>
                      </a:prstGeom>
                      <a:solidFill>
                        <a:srgbClr val="D8D8D8"/>
                      </a:solidFill>
                      <a:ln>
                        <a:noFill/>
                      </a:ln>
                      <a:extLst>
                        <a:ext uri="{91240B29-F687-4F45-9708-019B960494DF}">
                          <a14:hiddenLine xmlns:a14="http://schemas.microsoft.com/office/drawing/2010/main" w="19050">
                            <a:solidFill>
                              <a:srgbClr val="000000"/>
                            </a:solidFill>
                            <a:round/>
                            <a:headEnd/>
                            <a:tailEnd/>
                          </a14:hiddenLine>
                        </a:ext>
                      </a:extLst>
                    </wps:spPr>
                    <wps:txbx>
                      <w:txbxContent>
                        <w:p w:rsidR="00D24760" w:rsidRPr="00C42675" w:rsidRDefault="00D24760" w:rsidP="009B4144">
                          <w:pPr>
                            <w:ind w:firstLine="0"/>
                            <w:jc w:val="center"/>
                            <w:rPr>
                              <w:rFonts w:ascii="Times New Roman" w:hAnsi="Times New Roman"/>
                              <w:color w:val="FFFFFF"/>
                              <w:sz w:val="16"/>
                              <w:szCs w:val="16"/>
                            </w:rPr>
                          </w:pPr>
                          <w:r w:rsidRPr="00C42675">
                            <w:rPr>
                              <w:rFonts w:ascii="Times New Roman" w:hAnsi="Times New Roman"/>
                              <w:color w:val="FFFFFF"/>
                              <w:sz w:val="16"/>
                              <w:szCs w:val="16"/>
                              <w:highlight w:val="black"/>
                            </w:rPr>
                            <w:t xml:space="preserve">   </w:t>
                          </w:r>
                          <w:r w:rsidRPr="00C42675">
                            <w:rPr>
                              <w:rFonts w:ascii="Times New Roman" w:hAnsi="Times New Roman"/>
                              <w:b/>
                              <w:bCs/>
                              <w:color w:val="FFFFFF"/>
                              <w:sz w:val="16"/>
                              <w:szCs w:val="16"/>
                              <w:highlight w:val="black"/>
                            </w:rPr>
                            <w:t>OPEN ACCESS</w:t>
                          </w:r>
                          <w:r w:rsidRPr="00C42675">
                            <w:rPr>
                              <w:rFonts w:ascii="Times New Roman" w:hAnsi="Times New Roman"/>
                              <w:color w:val="FFFFFF"/>
                              <w:sz w:val="16"/>
                              <w:szCs w:val="16"/>
                              <w:highlight w:val="black"/>
                            </w:rPr>
                            <w:t xml:space="preserve"> </w:t>
                          </w:r>
                          <w:r w:rsidRPr="00554D44">
                            <w:rPr>
                              <w:rFonts w:ascii="Times New Roman" w:hAnsi="Times New Roman"/>
                              <w:sz w:val="16"/>
                              <w:szCs w:val="16"/>
                              <w:highlight w:val="black"/>
                            </w:rPr>
                            <w:t>S</w:t>
                          </w:r>
                        </w:p>
                        <w:p w:rsidR="00D24760" w:rsidRPr="00267006" w:rsidRDefault="00D24760" w:rsidP="009B4144">
                          <w:pPr>
                            <w:ind w:firstLine="0"/>
                            <w:jc w:val="center"/>
                            <w:rPr>
                              <w:rFonts w:ascii="Times New Roman" w:hAnsi="Times New Roman"/>
                              <w:b/>
                              <w:bCs/>
                              <w:i/>
                              <w:iCs/>
                              <w:sz w:val="16"/>
                              <w:szCs w:val="16"/>
                            </w:rPr>
                          </w:pPr>
                          <w:r w:rsidRPr="00267006">
                            <w:rPr>
                              <w:rFonts w:ascii="Times New Roman" w:hAnsi="Times New Roman"/>
                              <w:b/>
                              <w:bCs/>
                              <w:i/>
                              <w:iCs/>
                              <w:sz w:val="16"/>
                              <w:szCs w:val="16"/>
                            </w:rPr>
                            <w:t>IRJAIS</w:t>
                          </w:r>
                        </w:p>
                        <w:p w:rsidR="00D24760" w:rsidRPr="00267006" w:rsidRDefault="00D24760" w:rsidP="009B4144">
                          <w:pPr>
                            <w:ind w:firstLine="0"/>
                            <w:jc w:val="center"/>
                            <w:rPr>
                              <w:rFonts w:ascii="Times New Roman" w:hAnsi="Times New Roman"/>
                              <w:b/>
                              <w:bCs/>
                              <w:i/>
                              <w:iCs/>
                              <w:sz w:val="16"/>
                              <w:szCs w:val="16"/>
                            </w:rPr>
                          </w:pPr>
                          <w:r w:rsidRPr="00267006">
                            <w:rPr>
                              <w:rFonts w:ascii="Times New Roman" w:hAnsi="Times New Roman"/>
                              <w:b/>
                              <w:bCs/>
                              <w:i/>
                              <w:iCs/>
                              <w:sz w:val="16"/>
                              <w:szCs w:val="16"/>
                            </w:rPr>
                            <w:t>ISSN (Online): 2789-4010</w:t>
                          </w:r>
                        </w:p>
                        <w:p w:rsidR="00D24760" w:rsidRPr="00267006" w:rsidRDefault="00D24760" w:rsidP="009B4144">
                          <w:pPr>
                            <w:ind w:firstLine="0"/>
                            <w:jc w:val="center"/>
                            <w:rPr>
                              <w:rFonts w:ascii="Times New Roman" w:hAnsi="Times New Roman"/>
                              <w:b/>
                              <w:bCs/>
                              <w:i/>
                              <w:iCs/>
                              <w:sz w:val="16"/>
                              <w:szCs w:val="16"/>
                              <w:rtl/>
                              <w:lang w:bidi="ur-PK"/>
                            </w:rPr>
                          </w:pPr>
                          <w:r w:rsidRPr="00267006">
                            <w:rPr>
                              <w:rFonts w:ascii="Times New Roman" w:hAnsi="Times New Roman"/>
                              <w:b/>
                              <w:bCs/>
                              <w:i/>
                              <w:iCs/>
                              <w:sz w:val="16"/>
                              <w:szCs w:val="16"/>
                            </w:rPr>
                            <w:t xml:space="preserve">    ISSN (Print): 2789-4002</w:t>
                          </w:r>
                          <w:r w:rsidRPr="00267006">
                            <w:rPr>
                              <w:rFonts w:ascii="Times New Roman" w:hAnsi="Times New Roman"/>
                              <w:b/>
                              <w:bCs/>
                              <w:i/>
                              <w:iCs/>
                              <w:sz w:val="16"/>
                              <w:szCs w:val="16"/>
                            </w:rPr>
                            <w:tab/>
                            <w:t xml:space="preserve"> www. irjais.com</w:t>
                          </w:r>
                        </w:p>
                        <w:p w:rsidR="00D24760" w:rsidRPr="00554D44" w:rsidRDefault="00D24760" w:rsidP="009B4144">
                          <w:pPr>
                            <w:ind w:firstLine="0"/>
                            <w:jc w:val="center"/>
                            <w:rPr>
                              <w:rFonts w:ascii="Times New Roman" w:hAnsi="Times New Roman"/>
                              <w:b/>
                              <w:bCs/>
                              <w:i/>
                              <w:iCs/>
                              <w:sz w:val="16"/>
                              <w:szCs w:val="16"/>
                              <w:lang w:bidi="ur-PK"/>
                            </w:rPr>
                          </w:pP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502.65pt;margin-top:-81.4pt;width:166.6pt;height:104.2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" fillcolor="#d8d8d8" stroked="f" strokeweight="1.5pt">
              <v:textbox inset=".72pt,0,.72pt,0">
                <w:txbxContent>
                  <w:p w:rsidR="00D24760" w:rsidRPr="00C42675" w:rsidRDefault="00D24760" w:rsidP="009B4144">
                    <w:pPr>
                      <w:ind w:firstLine="0"/>
                      <w:jc w:val="center"/>
                      <w:rPr>
                        <w:rFonts w:ascii="Times New Roman" w:hAnsi="Times New Roman"/>
                        <w:color w:val="FFFFFF"/>
                        <w:sz w:val="16"/>
                        <w:szCs w:val="16"/>
                      </w:rPr>
                    </w:pPr>
                    <w:r w:rsidRPr="00C42675">
                      <w:rPr>
                        <w:rFonts w:ascii="Times New Roman" w:hAnsi="Times New Roman"/>
                        <w:color w:val="FFFFFF"/>
                        <w:sz w:val="16"/>
                        <w:szCs w:val="16"/>
                        <w:highlight w:val="black"/>
                      </w:rPr>
                      <w:t xml:space="preserve">   </w:t>
                    </w:r>
                    <w:r w:rsidRPr="00C42675">
                      <w:rPr>
                        <w:rFonts w:ascii="Times New Roman" w:hAnsi="Times New Roman"/>
                        <w:b/>
                        <w:bCs/>
                        <w:color w:val="FFFFFF"/>
                        <w:sz w:val="16"/>
                        <w:szCs w:val="16"/>
                        <w:highlight w:val="black"/>
                      </w:rPr>
                      <w:t>OPEN ACCESS</w:t>
                    </w:r>
                    <w:r w:rsidRPr="00C42675">
                      <w:rPr>
                        <w:rFonts w:ascii="Times New Roman" w:hAnsi="Times New Roman"/>
                        <w:color w:val="FFFFFF"/>
                        <w:sz w:val="16"/>
                        <w:szCs w:val="16"/>
                        <w:highlight w:val="black"/>
                      </w:rPr>
                      <w:t xml:space="preserve"> </w:t>
                    </w:r>
                    <w:r w:rsidRPr="00554D44">
                      <w:rPr>
                        <w:rFonts w:ascii="Times New Roman" w:hAnsi="Times New Roman"/>
                        <w:sz w:val="16"/>
                        <w:szCs w:val="16"/>
                        <w:highlight w:val="black"/>
                      </w:rPr>
                      <w:t>S</w:t>
                    </w:r>
                  </w:p>
                  <w:p w:rsidR="00D24760" w:rsidRPr="00267006" w:rsidRDefault="00D24760" w:rsidP="009B4144">
                    <w:pPr>
                      <w:ind w:firstLine="0"/>
                      <w:jc w:val="center"/>
                      <w:rPr>
                        <w:rFonts w:ascii="Times New Roman" w:hAnsi="Times New Roman"/>
                        <w:b/>
                        <w:bCs/>
                        <w:i/>
                        <w:iCs/>
                        <w:sz w:val="16"/>
                        <w:szCs w:val="16"/>
                      </w:rPr>
                    </w:pPr>
                    <w:r w:rsidRPr="00267006">
                      <w:rPr>
                        <w:rFonts w:ascii="Times New Roman" w:hAnsi="Times New Roman"/>
                        <w:b/>
                        <w:bCs/>
                        <w:i/>
                        <w:iCs/>
                        <w:sz w:val="16"/>
                        <w:szCs w:val="16"/>
                      </w:rPr>
                      <w:t>IRJAIS</w:t>
                    </w:r>
                  </w:p>
                  <w:p w:rsidR="00D24760" w:rsidRPr="00267006" w:rsidRDefault="00D24760" w:rsidP="009B4144">
                    <w:pPr>
                      <w:ind w:firstLine="0"/>
                      <w:jc w:val="center"/>
                      <w:rPr>
                        <w:rFonts w:ascii="Times New Roman" w:hAnsi="Times New Roman"/>
                        <w:b/>
                        <w:bCs/>
                        <w:i/>
                        <w:iCs/>
                        <w:sz w:val="16"/>
                        <w:szCs w:val="16"/>
                      </w:rPr>
                    </w:pPr>
                    <w:r w:rsidRPr="00267006">
                      <w:rPr>
                        <w:rFonts w:ascii="Times New Roman" w:hAnsi="Times New Roman"/>
                        <w:b/>
                        <w:bCs/>
                        <w:i/>
                        <w:iCs/>
                        <w:sz w:val="16"/>
                        <w:szCs w:val="16"/>
                      </w:rPr>
                      <w:t>ISSN (Online): 2789-4010</w:t>
                    </w:r>
                  </w:p>
                  <w:p w:rsidR="00D24760" w:rsidRPr="00267006" w:rsidRDefault="00D24760" w:rsidP="009B4144">
                    <w:pPr>
                      <w:ind w:firstLine="0"/>
                      <w:jc w:val="center"/>
                      <w:rPr>
                        <w:rFonts w:ascii="Times New Roman" w:hAnsi="Times New Roman"/>
                        <w:b/>
                        <w:bCs/>
                        <w:i/>
                        <w:iCs/>
                        <w:sz w:val="16"/>
                        <w:szCs w:val="16"/>
                        <w:rtl/>
                        <w:lang w:bidi="ur-PK"/>
                      </w:rPr>
                    </w:pPr>
                    <w:r w:rsidRPr="00267006">
                      <w:rPr>
                        <w:rFonts w:ascii="Times New Roman" w:hAnsi="Times New Roman"/>
                        <w:b/>
                        <w:bCs/>
                        <w:i/>
                        <w:iCs/>
                        <w:sz w:val="16"/>
                        <w:szCs w:val="16"/>
                      </w:rPr>
                      <w:t xml:space="preserve">    ISSN (Print): 2789-4002</w:t>
                    </w:r>
                    <w:r w:rsidRPr="00267006">
                      <w:rPr>
                        <w:rFonts w:ascii="Times New Roman" w:hAnsi="Times New Roman"/>
                        <w:b/>
                        <w:bCs/>
                        <w:i/>
                        <w:iCs/>
                        <w:sz w:val="16"/>
                        <w:szCs w:val="16"/>
                      </w:rPr>
                      <w:tab/>
                      <w:t xml:space="preserve"> www. irjais.com</w:t>
                    </w:r>
                  </w:p>
                  <w:p w:rsidR="00D24760" w:rsidRPr="00554D44" w:rsidRDefault="00D24760" w:rsidP="009B4144">
                    <w:pPr>
                      <w:ind w:firstLine="0"/>
                      <w:jc w:val="center"/>
                      <w:rPr>
                        <w:rFonts w:ascii="Times New Roman" w:hAnsi="Times New Roman"/>
                        <w:b/>
                        <w:bCs/>
                        <w:i/>
                        <w:iCs/>
                        <w:sz w:val="16"/>
                        <w:szCs w:val="16"/>
                        <w:lang w:bidi="ur-PK"/>
                      </w:rPr>
                    </w:pPr>
                  </w:p>
                </w:txbxContent>
              </v:textbox>
            </v:roundrect>
          </w:pict>
        </mc:Fallback>
      </mc:AlternateContent>
    </w:r>
    <w:r w:rsidRPr="009B4144">
      <w:rPr>
        <w:b/>
        <w:bCs/>
        <w:i/>
        <w:iCs/>
        <w:sz w:val="16"/>
        <w:szCs w:val="16"/>
        <w:u w:val="single"/>
      </w:rPr>
      <w:t>International Research Journal o</w:t>
    </w:r>
    <w:r>
      <w:rPr>
        <w:b/>
        <w:bCs/>
        <w:i/>
        <w:iCs/>
        <w:sz w:val="16"/>
        <w:szCs w:val="16"/>
        <w:u w:val="single"/>
      </w:rPr>
      <w:t>f</w:t>
    </w:r>
    <w:r w:rsidRPr="009B4144">
      <w:rPr>
        <w:b/>
        <w:bCs/>
        <w:i/>
        <w:iCs/>
        <w:sz w:val="16"/>
        <w:szCs w:val="16"/>
        <w:u w:val="single"/>
      </w:rPr>
      <w:t xml:space="preserve"> Social </w:t>
    </w:r>
    <w:r>
      <w:rPr>
        <w:b/>
        <w:bCs/>
        <w:i/>
        <w:iCs/>
        <w:sz w:val="16"/>
        <w:szCs w:val="16"/>
        <w:u w:val="single"/>
      </w:rPr>
      <w:t>S</w:t>
    </w:r>
    <w:r w:rsidRPr="009B4144">
      <w:rPr>
        <w:b/>
        <w:bCs/>
        <w:i/>
        <w:iCs/>
        <w:sz w:val="16"/>
        <w:szCs w:val="16"/>
        <w:u w:val="single"/>
      </w:rPr>
      <w:t>ciences and Humanities, Vol.:0</w:t>
    </w:r>
    <w:r>
      <w:rPr>
        <w:b/>
        <w:bCs/>
        <w:i/>
        <w:iCs/>
        <w:sz w:val="16"/>
        <w:szCs w:val="16"/>
        <w:u w:val="single"/>
      </w:rPr>
      <w:t>3</w:t>
    </w:r>
    <w:r w:rsidRPr="009B4144">
      <w:rPr>
        <w:b/>
        <w:bCs/>
        <w:i/>
        <w:iCs/>
        <w:sz w:val="16"/>
        <w:szCs w:val="16"/>
        <w:u w:val="single"/>
      </w:rPr>
      <w:t>, Issue:</w:t>
    </w:r>
    <w:r w:rsidRPr="009B4144">
      <w:rPr>
        <w:b/>
        <w:bCs/>
        <w:i/>
        <w:iCs/>
        <w:sz w:val="16"/>
        <w:szCs w:val="16"/>
        <w:u w:val="single"/>
        <w:rtl/>
        <w:lang w:bidi="ur-PK"/>
      </w:rPr>
      <w:t xml:space="preserve"> </w:t>
    </w:r>
    <w:r w:rsidRPr="009B4144">
      <w:rPr>
        <w:b/>
        <w:bCs/>
        <w:i/>
        <w:iCs/>
        <w:sz w:val="16"/>
        <w:szCs w:val="16"/>
        <w:u w:val="single"/>
      </w:rPr>
      <w:t>0</w:t>
    </w:r>
    <w:r>
      <w:rPr>
        <w:b/>
        <w:bCs/>
        <w:i/>
        <w:iCs/>
        <w:sz w:val="16"/>
        <w:szCs w:val="16"/>
        <w:u w:val="single"/>
      </w:rPr>
      <w:t>1</w:t>
    </w:r>
    <w:proofErr w:type="gramStart"/>
    <w:r w:rsidRPr="009B4144">
      <w:rPr>
        <w:b/>
        <w:bCs/>
        <w:i/>
        <w:iCs/>
        <w:sz w:val="16"/>
        <w:szCs w:val="16"/>
        <w:u w:val="single"/>
      </w:rPr>
      <w:t>,</w:t>
    </w:r>
    <w:r>
      <w:rPr>
        <w:b/>
        <w:bCs/>
        <w:i/>
        <w:iCs/>
        <w:sz w:val="16"/>
        <w:szCs w:val="16"/>
        <w:u w:val="single"/>
      </w:rPr>
      <w:t>Jan</w:t>
    </w:r>
    <w:proofErr w:type="gramEnd"/>
    <w:r w:rsidRPr="009B4144">
      <w:rPr>
        <w:b/>
        <w:bCs/>
        <w:i/>
        <w:iCs/>
        <w:sz w:val="16"/>
        <w:szCs w:val="16"/>
        <w:u w:val="single"/>
      </w:rPr>
      <w:t>-</w:t>
    </w:r>
    <w:r>
      <w:rPr>
        <w:b/>
        <w:bCs/>
        <w:i/>
        <w:iCs/>
        <w:sz w:val="16"/>
        <w:szCs w:val="16"/>
        <w:u w:val="single"/>
      </w:rPr>
      <w:t>June</w:t>
    </w:r>
    <w:r w:rsidRPr="009B4144">
      <w:rPr>
        <w:b/>
        <w:bCs/>
        <w:i/>
        <w:iCs/>
        <w:sz w:val="16"/>
        <w:szCs w:val="16"/>
        <w:u w:val="single"/>
      </w:rPr>
      <w:t xml:space="preserve"> 202</w:t>
    </w:r>
    <w:r>
      <w:rPr>
        <w:b/>
        <w:bCs/>
        <w:i/>
        <w:iCs/>
        <w:sz w:val="16"/>
        <w:szCs w:val="16"/>
        <w:u w:val="single"/>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760" w:rsidRDefault="00D24760" w:rsidP="009639F1">
    <w:pPr>
      <w:pStyle w:val="Header"/>
      <w:tabs>
        <w:tab w:val="clear" w:pos="4320"/>
        <w:tab w:val="clear" w:pos="8640"/>
        <w:tab w:val="left" w:pos="4986"/>
      </w:tabs>
      <w:ind w:firstLine="0"/>
      <w:rPr>
        <w:b/>
        <w:bCs/>
        <w:i/>
        <w:iCs/>
        <w:sz w:val="18"/>
        <w:szCs w:val="20"/>
      </w:rPr>
    </w:pPr>
    <w:r w:rsidRPr="00E716FC">
      <w:rPr>
        <w:rFonts w:ascii="Times New Roman" w:hAnsi="Times New Roman"/>
        <w:b/>
        <w:bCs/>
        <w:i/>
        <w:iCs/>
        <w:sz w:val="18"/>
        <w:szCs w:val="20"/>
      </w:rPr>
      <w:t>International Research Journal o</w:t>
    </w:r>
    <w:r>
      <w:rPr>
        <w:rFonts w:ascii="Times New Roman" w:hAnsi="Times New Roman"/>
        <w:b/>
        <w:bCs/>
        <w:i/>
        <w:iCs/>
        <w:sz w:val="18"/>
        <w:szCs w:val="20"/>
      </w:rPr>
      <w:t xml:space="preserve">f </w:t>
    </w:r>
    <w:r w:rsidRPr="00E716FC">
      <w:rPr>
        <w:rFonts w:ascii="Times New Roman" w:hAnsi="Times New Roman"/>
        <w:b/>
        <w:bCs/>
        <w:i/>
        <w:iCs/>
        <w:sz w:val="18"/>
        <w:szCs w:val="20"/>
      </w:rPr>
      <w:t xml:space="preserve">Social </w:t>
    </w:r>
    <w:r>
      <w:rPr>
        <w:rFonts w:ascii="Times New Roman" w:hAnsi="Times New Roman"/>
        <w:b/>
        <w:bCs/>
        <w:i/>
        <w:iCs/>
        <w:sz w:val="18"/>
        <w:szCs w:val="20"/>
      </w:rPr>
      <w:t>S</w:t>
    </w:r>
    <w:r w:rsidRPr="00E716FC">
      <w:rPr>
        <w:rFonts w:ascii="Times New Roman" w:hAnsi="Times New Roman"/>
        <w:b/>
        <w:bCs/>
        <w:i/>
        <w:iCs/>
        <w:sz w:val="18"/>
        <w:szCs w:val="20"/>
      </w:rPr>
      <w:t>ciences and Humanities</w:t>
    </w:r>
    <w:r w:rsidRPr="00267006">
      <w:rPr>
        <w:rFonts w:ascii="Times New Roman" w:hAnsi="Times New Roman"/>
        <w:b/>
        <w:bCs/>
        <w:i/>
        <w:iCs/>
        <w:sz w:val="18"/>
        <w:szCs w:val="20"/>
      </w:rPr>
      <w:t>, Vol.:0</w:t>
    </w:r>
    <w:r>
      <w:rPr>
        <w:rFonts w:ascii="Times New Roman" w:hAnsi="Times New Roman"/>
        <w:b/>
        <w:bCs/>
        <w:i/>
        <w:iCs/>
        <w:sz w:val="18"/>
        <w:szCs w:val="20"/>
      </w:rPr>
      <w:t>3</w:t>
    </w:r>
    <w:r w:rsidRPr="00267006">
      <w:rPr>
        <w:rFonts w:ascii="Times New Roman" w:hAnsi="Times New Roman"/>
        <w:b/>
        <w:bCs/>
        <w:i/>
        <w:iCs/>
        <w:sz w:val="18"/>
        <w:szCs w:val="20"/>
      </w:rPr>
      <w:t>, Issue:</w:t>
    </w:r>
    <w:r w:rsidRPr="00267006">
      <w:rPr>
        <w:rFonts w:ascii="Times New Roman" w:hAnsi="Times New Roman"/>
        <w:b/>
        <w:bCs/>
        <w:i/>
        <w:iCs/>
        <w:sz w:val="18"/>
        <w:szCs w:val="20"/>
        <w:rtl/>
        <w:lang w:bidi="ur-PK"/>
      </w:rPr>
      <w:t xml:space="preserve"> </w:t>
    </w:r>
    <w:r>
      <w:rPr>
        <w:rFonts w:ascii="Times New Roman" w:hAnsi="Times New Roman"/>
        <w:b/>
        <w:bCs/>
        <w:i/>
        <w:iCs/>
        <w:sz w:val="18"/>
        <w:szCs w:val="20"/>
      </w:rPr>
      <w:t>01</w:t>
    </w:r>
    <w:proofErr w:type="gramStart"/>
    <w:r>
      <w:rPr>
        <w:rFonts w:ascii="Times New Roman" w:hAnsi="Times New Roman"/>
        <w:b/>
        <w:bCs/>
        <w:i/>
        <w:iCs/>
        <w:sz w:val="18"/>
        <w:szCs w:val="20"/>
      </w:rPr>
      <w:t>,Jan</w:t>
    </w:r>
    <w:proofErr w:type="gramEnd"/>
    <w:r>
      <w:rPr>
        <w:rFonts w:ascii="Times New Roman" w:hAnsi="Times New Roman"/>
        <w:b/>
        <w:bCs/>
        <w:i/>
        <w:iCs/>
        <w:sz w:val="18"/>
        <w:szCs w:val="20"/>
      </w:rPr>
      <w:t>-June,2024</w:t>
    </w:r>
  </w:p>
  <w:p w:rsidR="00D24760" w:rsidRPr="00E0348F" w:rsidRDefault="00D24760" w:rsidP="0055464D">
    <w:pPr>
      <w:pStyle w:val="Header"/>
      <w:tabs>
        <w:tab w:val="clear" w:pos="4320"/>
        <w:tab w:val="clear" w:pos="8640"/>
        <w:tab w:val="left" w:pos="4986"/>
      </w:tabs>
      <w:ind w:firstLine="0"/>
      <w:rPr>
        <w:b/>
        <w:bCs/>
        <w:i/>
        <w:iCs/>
        <w:sz w:val="18"/>
        <w:szCs w:val="20"/>
      </w:rPr>
    </w:pPr>
    <w:r>
      <w:rPr>
        <w:b/>
        <w:bCs/>
        <w:i/>
        <w:iCs/>
        <w:noProof/>
        <w:sz w:val="18"/>
        <w:szCs w:val="20"/>
      </w:rPr>
      <mc:AlternateContent>
        <mc:Choice Requires="wps">
          <w:drawing>
            <wp:anchor distT="0" distB="0" distL="114300" distR="114300" simplePos="0" relativeHeight="251658240" behindDoc="1" locked="0" layoutInCell="1" allowOverlap="1" wp14:anchorId="61DDFED3" wp14:editId="1C85D127">
              <wp:simplePos x="0" y="0"/>
              <wp:positionH relativeFrom="column">
                <wp:posOffset>3409315</wp:posOffset>
              </wp:positionH>
              <wp:positionV relativeFrom="paragraph">
                <wp:posOffset>69850</wp:posOffset>
              </wp:positionV>
              <wp:extent cx="1514475" cy="655320"/>
              <wp:effectExtent l="0" t="0" r="9525" b="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55320"/>
                      </a:xfrm>
                      <a:prstGeom prst="roundRect">
                        <a:avLst>
                          <a:gd name="adj" fmla="val 16667"/>
                        </a:avLst>
                      </a:prstGeom>
                      <a:solidFill>
                        <a:srgbClr val="D8D8D8"/>
                      </a:solidFill>
                      <a:ln>
                        <a:noFill/>
                      </a:ln>
                      <a:extLst>
                        <a:ext uri="{91240B29-F687-4F45-9708-019B960494DF}">
                          <a14:hiddenLine xmlns:a14="http://schemas.microsoft.com/office/drawing/2010/main" w="19050">
                            <a:solidFill>
                              <a:srgbClr val="000000"/>
                            </a:solidFill>
                            <a:round/>
                            <a:headEnd/>
                            <a:tailEnd/>
                          </a14:hiddenLine>
                        </a:ext>
                      </a:extLst>
                    </wps:spPr>
                    <wps:txbx>
                      <w:txbxContent>
                        <w:p w:rsidR="00D24760" w:rsidRPr="00C42675" w:rsidRDefault="00D24760" w:rsidP="00554D44">
                          <w:pPr>
                            <w:ind w:firstLine="0"/>
                            <w:jc w:val="center"/>
                            <w:rPr>
                              <w:rFonts w:ascii="Times New Roman" w:hAnsi="Times New Roman"/>
                              <w:color w:val="FFFFFF"/>
                              <w:sz w:val="16"/>
                              <w:szCs w:val="16"/>
                            </w:rPr>
                          </w:pPr>
                          <w:r w:rsidRPr="00C42675">
                            <w:rPr>
                              <w:rFonts w:ascii="Times New Roman" w:hAnsi="Times New Roman"/>
                              <w:color w:val="FFFFFF"/>
                              <w:sz w:val="16"/>
                              <w:szCs w:val="16"/>
                              <w:highlight w:val="black"/>
                            </w:rPr>
                            <w:t xml:space="preserve">   </w:t>
                          </w:r>
                          <w:r w:rsidRPr="00C42675">
                            <w:rPr>
                              <w:rFonts w:ascii="Times New Roman" w:hAnsi="Times New Roman"/>
                              <w:b/>
                              <w:bCs/>
                              <w:color w:val="FFFFFF"/>
                              <w:sz w:val="16"/>
                              <w:szCs w:val="16"/>
                              <w:highlight w:val="black"/>
                            </w:rPr>
                            <w:t>OPEN ACCESS</w:t>
                          </w:r>
                          <w:r w:rsidRPr="00C42675">
                            <w:rPr>
                              <w:rFonts w:ascii="Times New Roman" w:hAnsi="Times New Roman"/>
                              <w:color w:val="FFFFFF"/>
                              <w:sz w:val="16"/>
                              <w:szCs w:val="16"/>
                              <w:highlight w:val="black"/>
                            </w:rPr>
                            <w:t xml:space="preserve"> </w:t>
                          </w:r>
                          <w:r w:rsidRPr="00554D44">
                            <w:rPr>
                              <w:rFonts w:ascii="Times New Roman" w:hAnsi="Times New Roman"/>
                              <w:sz w:val="16"/>
                              <w:szCs w:val="16"/>
                              <w:highlight w:val="black"/>
                            </w:rPr>
                            <w:t>S</w:t>
                          </w:r>
                        </w:p>
                        <w:p w:rsidR="00D24760" w:rsidRPr="00267006" w:rsidRDefault="00D24760" w:rsidP="00267006">
                          <w:pPr>
                            <w:ind w:firstLine="0"/>
                            <w:jc w:val="center"/>
                            <w:rPr>
                              <w:rFonts w:ascii="Times New Roman" w:hAnsi="Times New Roman"/>
                              <w:b/>
                              <w:bCs/>
                              <w:i/>
                              <w:iCs/>
                              <w:sz w:val="16"/>
                              <w:szCs w:val="16"/>
                            </w:rPr>
                          </w:pPr>
                          <w:r>
                            <w:rPr>
                              <w:rFonts w:ascii="Times New Roman" w:hAnsi="Times New Roman"/>
                              <w:b/>
                              <w:bCs/>
                              <w:i/>
                              <w:iCs/>
                              <w:sz w:val="16"/>
                              <w:szCs w:val="16"/>
                            </w:rPr>
                            <w:t>IRJSSH</w:t>
                          </w:r>
                        </w:p>
                        <w:p w:rsidR="00D24760" w:rsidRPr="000C5241" w:rsidRDefault="00D24760" w:rsidP="000C5241">
                          <w:pPr>
                            <w:ind w:firstLine="0"/>
                            <w:jc w:val="center"/>
                            <w:rPr>
                              <w:rFonts w:ascii="Times New Roman" w:hAnsi="Times New Roman"/>
                              <w:b/>
                              <w:bCs/>
                              <w:i/>
                              <w:iCs/>
                              <w:sz w:val="16"/>
                              <w:szCs w:val="16"/>
                            </w:rPr>
                          </w:pPr>
                          <w:r w:rsidRPr="000C5241">
                            <w:rPr>
                              <w:rFonts w:ascii="Times New Roman" w:hAnsi="Times New Roman"/>
                              <w:b/>
                              <w:bCs/>
                              <w:i/>
                              <w:iCs/>
                              <w:sz w:val="16"/>
                              <w:szCs w:val="16"/>
                            </w:rPr>
                            <w:t>ISSN (Online): 2959-1392</w:t>
                          </w:r>
                        </w:p>
                        <w:p w:rsidR="00D24760" w:rsidRDefault="00D24760" w:rsidP="000C5241">
                          <w:pPr>
                            <w:ind w:firstLine="0"/>
                            <w:jc w:val="center"/>
                            <w:rPr>
                              <w:rFonts w:ascii="Times New Roman" w:hAnsi="Times New Roman"/>
                              <w:b/>
                              <w:bCs/>
                              <w:i/>
                              <w:iCs/>
                              <w:sz w:val="16"/>
                              <w:szCs w:val="16"/>
                            </w:rPr>
                          </w:pPr>
                          <w:r w:rsidRPr="000C5241">
                            <w:rPr>
                              <w:rFonts w:ascii="Times New Roman" w:hAnsi="Times New Roman"/>
                              <w:b/>
                              <w:bCs/>
                              <w:i/>
                              <w:iCs/>
                              <w:sz w:val="16"/>
                              <w:szCs w:val="16"/>
                            </w:rPr>
                            <w:t>ISSN (Print): 2959-2887</w:t>
                          </w:r>
                        </w:p>
                        <w:p w:rsidR="00D24760" w:rsidRPr="00267006" w:rsidRDefault="00D24760" w:rsidP="00E716FC">
                          <w:pPr>
                            <w:ind w:firstLine="0"/>
                            <w:jc w:val="center"/>
                            <w:rPr>
                              <w:rFonts w:ascii="Times New Roman" w:hAnsi="Times New Roman"/>
                              <w:b/>
                              <w:bCs/>
                              <w:i/>
                              <w:iCs/>
                              <w:sz w:val="16"/>
                              <w:szCs w:val="16"/>
                              <w:rtl/>
                              <w:lang w:bidi="ur-PK"/>
                            </w:rPr>
                          </w:pPr>
                          <w:proofErr w:type="gramStart"/>
                          <w:r>
                            <w:rPr>
                              <w:rFonts w:ascii="Times New Roman" w:hAnsi="Times New Roman"/>
                              <w:b/>
                              <w:bCs/>
                              <w:i/>
                              <w:iCs/>
                              <w:sz w:val="16"/>
                              <w:szCs w:val="16"/>
                            </w:rPr>
                            <w:t>www</w:t>
                          </w:r>
                          <w:proofErr w:type="gramEnd"/>
                          <w:r>
                            <w:rPr>
                              <w:rFonts w:ascii="Times New Roman" w:hAnsi="Times New Roman"/>
                              <w:b/>
                              <w:bCs/>
                              <w:i/>
                              <w:iCs/>
                              <w:sz w:val="16"/>
                              <w:szCs w:val="16"/>
                            </w:rPr>
                            <w:t>. irjssh</w:t>
                          </w:r>
                          <w:r w:rsidRPr="00267006">
                            <w:rPr>
                              <w:rFonts w:ascii="Times New Roman" w:hAnsi="Times New Roman"/>
                              <w:b/>
                              <w:bCs/>
                              <w:i/>
                              <w:iCs/>
                              <w:sz w:val="16"/>
                              <w:szCs w:val="16"/>
                            </w:rPr>
                            <w:t>.com</w:t>
                          </w:r>
                        </w:p>
                        <w:p w:rsidR="00D24760" w:rsidRPr="00554D44" w:rsidRDefault="00D24760" w:rsidP="00704779">
                          <w:pPr>
                            <w:ind w:firstLine="0"/>
                            <w:jc w:val="center"/>
                            <w:rPr>
                              <w:rFonts w:ascii="Times New Roman" w:hAnsi="Times New Roman"/>
                              <w:b/>
                              <w:bCs/>
                              <w:i/>
                              <w:iCs/>
                              <w:sz w:val="16"/>
                              <w:szCs w:val="16"/>
                              <w:lang w:bidi="ur-PK"/>
                            </w:rPr>
                          </w:pPr>
                        </w:p>
                      </w:txbxContent>
                    </wps:txbx>
                    <wps:bodyPr rot="0" vert="horz" wrap="square" lIns="9144" tIns="0" rIns="9144"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268.45pt;margin-top:5.5pt;width:119.25pt;height:5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" fillcolor="#d8d8d8" stroked="f" strokeweight="1.5pt">
              <v:textbox inset=".72pt,0,.72pt,0">
                <w:txbxContent>
                  <w:p w:rsidR="00D24760" w:rsidRPr="00C42675" w:rsidRDefault="00D24760" w:rsidP="00554D44">
                    <w:pPr>
                      <w:ind w:firstLine="0"/>
                      <w:jc w:val="center"/>
                      <w:rPr>
                        <w:rFonts w:ascii="Times New Roman" w:hAnsi="Times New Roman"/>
                        <w:color w:val="FFFFFF"/>
                        <w:sz w:val="16"/>
                        <w:szCs w:val="16"/>
                      </w:rPr>
                    </w:pPr>
                    <w:r w:rsidRPr="00C42675">
                      <w:rPr>
                        <w:rFonts w:ascii="Times New Roman" w:hAnsi="Times New Roman"/>
                        <w:color w:val="FFFFFF"/>
                        <w:sz w:val="16"/>
                        <w:szCs w:val="16"/>
                        <w:highlight w:val="black"/>
                      </w:rPr>
                      <w:t xml:space="preserve">   </w:t>
                    </w:r>
                    <w:r w:rsidRPr="00C42675">
                      <w:rPr>
                        <w:rFonts w:ascii="Times New Roman" w:hAnsi="Times New Roman"/>
                        <w:b/>
                        <w:bCs/>
                        <w:color w:val="FFFFFF"/>
                        <w:sz w:val="16"/>
                        <w:szCs w:val="16"/>
                        <w:highlight w:val="black"/>
                      </w:rPr>
                      <w:t>OPEN ACCESS</w:t>
                    </w:r>
                    <w:r w:rsidRPr="00C42675">
                      <w:rPr>
                        <w:rFonts w:ascii="Times New Roman" w:hAnsi="Times New Roman"/>
                        <w:color w:val="FFFFFF"/>
                        <w:sz w:val="16"/>
                        <w:szCs w:val="16"/>
                        <w:highlight w:val="black"/>
                      </w:rPr>
                      <w:t xml:space="preserve"> </w:t>
                    </w:r>
                    <w:r w:rsidRPr="00554D44">
                      <w:rPr>
                        <w:rFonts w:ascii="Times New Roman" w:hAnsi="Times New Roman"/>
                        <w:sz w:val="16"/>
                        <w:szCs w:val="16"/>
                        <w:highlight w:val="black"/>
                      </w:rPr>
                      <w:t>S</w:t>
                    </w:r>
                  </w:p>
                  <w:p w:rsidR="00D24760" w:rsidRPr="00267006" w:rsidRDefault="00D24760" w:rsidP="00267006">
                    <w:pPr>
                      <w:ind w:firstLine="0"/>
                      <w:jc w:val="center"/>
                      <w:rPr>
                        <w:rFonts w:ascii="Times New Roman" w:hAnsi="Times New Roman"/>
                        <w:b/>
                        <w:bCs/>
                        <w:i/>
                        <w:iCs/>
                        <w:sz w:val="16"/>
                        <w:szCs w:val="16"/>
                      </w:rPr>
                    </w:pPr>
                    <w:r>
                      <w:rPr>
                        <w:rFonts w:ascii="Times New Roman" w:hAnsi="Times New Roman"/>
                        <w:b/>
                        <w:bCs/>
                        <w:i/>
                        <w:iCs/>
                        <w:sz w:val="16"/>
                        <w:szCs w:val="16"/>
                      </w:rPr>
                      <w:t>IRJSSH</w:t>
                    </w:r>
                  </w:p>
                  <w:p w:rsidR="00D24760" w:rsidRPr="000C5241" w:rsidRDefault="00D24760" w:rsidP="000C5241">
                    <w:pPr>
                      <w:ind w:firstLine="0"/>
                      <w:jc w:val="center"/>
                      <w:rPr>
                        <w:rFonts w:ascii="Times New Roman" w:hAnsi="Times New Roman"/>
                        <w:b/>
                        <w:bCs/>
                        <w:i/>
                        <w:iCs/>
                        <w:sz w:val="16"/>
                        <w:szCs w:val="16"/>
                      </w:rPr>
                    </w:pPr>
                    <w:r w:rsidRPr="000C5241">
                      <w:rPr>
                        <w:rFonts w:ascii="Times New Roman" w:hAnsi="Times New Roman"/>
                        <w:b/>
                        <w:bCs/>
                        <w:i/>
                        <w:iCs/>
                        <w:sz w:val="16"/>
                        <w:szCs w:val="16"/>
                      </w:rPr>
                      <w:t>ISSN (Online): 2959-1392</w:t>
                    </w:r>
                  </w:p>
                  <w:p w:rsidR="00D24760" w:rsidRDefault="00D24760" w:rsidP="000C5241">
                    <w:pPr>
                      <w:ind w:firstLine="0"/>
                      <w:jc w:val="center"/>
                      <w:rPr>
                        <w:rFonts w:ascii="Times New Roman" w:hAnsi="Times New Roman"/>
                        <w:b/>
                        <w:bCs/>
                        <w:i/>
                        <w:iCs/>
                        <w:sz w:val="16"/>
                        <w:szCs w:val="16"/>
                      </w:rPr>
                    </w:pPr>
                    <w:r w:rsidRPr="000C5241">
                      <w:rPr>
                        <w:rFonts w:ascii="Times New Roman" w:hAnsi="Times New Roman"/>
                        <w:b/>
                        <w:bCs/>
                        <w:i/>
                        <w:iCs/>
                        <w:sz w:val="16"/>
                        <w:szCs w:val="16"/>
                      </w:rPr>
                      <w:t>ISSN (Print): 2959-2887</w:t>
                    </w:r>
                  </w:p>
                  <w:p w:rsidR="00D24760" w:rsidRPr="00267006" w:rsidRDefault="00D24760" w:rsidP="00E716FC">
                    <w:pPr>
                      <w:ind w:firstLine="0"/>
                      <w:jc w:val="center"/>
                      <w:rPr>
                        <w:rFonts w:ascii="Times New Roman" w:hAnsi="Times New Roman"/>
                        <w:b/>
                        <w:bCs/>
                        <w:i/>
                        <w:iCs/>
                        <w:sz w:val="16"/>
                        <w:szCs w:val="16"/>
                        <w:rtl/>
                        <w:lang w:bidi="ur-PK"/>
                      </w:rPr>
                    </w:pPr>
                    <w:proofErr w:type="gramStart"/>
                    <w:r>
                      <w:rPr>
                        <w:rFonts w:ascii="Times New Roman" w:hAnsi="Times New Roman"/>
                        <w:b/>
                        <w:bCs/>
                        <w:i/>
                        <w:iCs/>
                        <w:sz w:val="16"/>
                        <w:szCs w:val="16"/>
                      </w:rPr>
                      <w:t>www</w:t>
                    </w:r>
                    <w:proofErr w:type="gramEnd"/>
                    <w:r>
                      <w:rPr>
                        <w:rFonts w:ascii="Times New Roman" w:hAnsi="Times New Roman"/>
                        <w:b/>
                        <w:bCs/>
                        <w:i/>
                        <w:iCs/>
                        <w:sz w:val="16"/>
                        <w:szCs w:val="16"/>
                      </w:rPr>
                      <w:t>. irjssh</w:t>
                    </w:r>
                    <w:r w:rsidRPr="00267006">
                      <w:rPr>
                        <w:rFonts w:ascii="Times New Roman" w:hAnsi="Times New Roman"/>
                        <w:b/>
                        <w:bCs/>
                        <w:i/>
                        <w:iCs/>
                        <w:sz w:val="16"/>
                        <w:szCs w:val="16"/>
                      </w:rPr>
                      <w:t>.com</w:t>
                    </w:r>
                  </w:p>
                  <w:p w:rsidR="00D24760" w:rsidRPr="00554D44" w:rsidRDefault="00D24760" w:rsidP="00704779">
                    <w:pPr>
                      <w:ind w:firstLine="0"/>
                      <w:jc w:val="center"/>
                      <w:rPr>
                        <w:rFonts w:ascii="Times New Roman" w:hAnsi="Times New Roman"/>
                        <w:b/>
                        <w:bCs/>
                        <w:i/>
                        <w:iCs/>
                        <w:sz w:val="16"/>
                        <w:szCs w:val="16"/>
                        <w:lang w:bidi="ur-PK"/>
                      </w:rPr>
                    </w:pPr>
                  </w:p>
                </w:txbxContent>
              </v:textbox>
            </v:roundrect>
          </w:pict>
        </mc:Fallback>
      </mc:AlternateContent>
    </w:r>
    <w:r w:rsidRPr="00AD530C">
      <w:rPr>
        <w:b/>
        <w:bCs/>
        <w:i/>
        <w:iCs/>
        <w:sz w:val="18"/>
        <w:szCs w:val="20"/>
      </w:rPr>
      <w:t>PP</w:t>
    </w:r>
    <w:proofErr w:type="gramStart"/>
    <w:r w:rsidRPr="00AD530C">
      <w:rPr>
        <w:b/>
        <w:bCs/>
        <w:i/>
        <w:iCs/>
        <w:sz w:val="18"/>
        <w:szCs w:val="20"/>
      </w:rPr>
      <w:t>:</w:t>
    </w:r>
    <w:r>
      <w:rPr>
        <w:b/>
        <w:bCs/>
        <w:i/>
        <w:iCs/>
        <w:sz w:val="18"/>
        <w:szCs w:val="20"/>
      </w:rPr>
      <w:t>8</w:t>
    </w:r>
    <w:r w:rsidR="0055464D">
      <w:rPr>
        <w:b/>
        <w:bCs/>
        <w:i/>
        <w:iCs/>
        <w:sz w:val="18"/>
        <w:szCs w:val="20"/>
      </w:rPr>
      <w:t>51</w:t>
    </w:r>
    <w:proofErr w:type="gramEnd"/>
    <w:r>
      <w:rPr>
        <w:b/>
        <w:bCs/>
        <w:i/>
        <w:iCs/>
        <w:sz w:val="18"/>
        <w:szCs w:val="20"/>
      </w:rPr>
      <w:t>-8</w:t>
    </w:r>
    <w:r w:rsidR="00B54B6E">
      <w:rPr>
        <w:b/>
        <w:bCs/>
        <w:i/>
        <w:iCs/>
        <w:sz w:val="18"/>
        <w:szCs w:val="20"/>
      </w:rPr>
      <w:t>60</w:t>
    </w:r>
  </w:p>
  <w:p w:rsidR="00D24760" w:rsidRDefault="00D24760"/>
  <w:p w:rsidR="00D24760" w:rsidRDefault="00D247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AEFC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hint="default"/>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hint="default"/>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1647D47"/>
    <w:multiLevelType w:val="hybridMultilevel"/>
    <w:tmpl w:val="D3785854"/>
    <w:lvl w:ilvl="0" w:tplc="735E446A">
      <w:start w:val="1"/>
      <w:numFmt w:val="decimal"/>
      <w:pStyle w:val="Heading5"/>
      <w:lvlText w:val="%1."/>
      <w:lvlJc w:val="left"/>
      <w:pPr>
        <w:ind w:left="720" w:hanging="360"/>
      </w:pPr>
      <w:rPr>
        <w:rFonts w:hint="default"/>
        <w:b/>
        <w:bCs/>
        <w:i w:val="0"/>
        <w:iCs w:val="0"/>
        <w:sz w:val="22"/>
        <w:szCs w:val="22"/>
      </w:rPr>
    </w:lvl>
    <w:lvl w:ilvl="1" w:tplc="00A86CFC" w:tentative="1">
      <w:start w:val="1"/>
      <w:numFmt w:val="lowerLetter"/>
      <w:lvlText w:val="%2."/>
      <w:lvlJc w:val="left"/>
      <w:pPr>
        <w:ind w:left="1440" w:hanging="360"/>
      </w:pPr>
    </w:lvl>
    <w:lvl w:ilvl="2" w:tplc="9A2C0C86" w:tentative="1">
      <w:start w:val="1"/>
      <w:numFmt w:val="lowerRoman"/>
      <w:lvlText w:val="%3."/>
      <w:lvlJc w:val="right"/>
      <w:pPr>
        <w:ind w:left="2160" w:hanging="180"/>
      </w:pPr>
    </w:lvl>
    <w:lvl w:ilvl="3" w:tplc="E584770A" w:tentative="1">
      <w:start w:val="1"/>
      <w:numFmt w:val="decimal"/>
      <w:lvlText w:val="%4."/>
      <w:lvlJc w:val="left"/>
      <w:pPr>
        <w:ind w:left="2880" w:hanging="360"/>
      </w:pPr>
    </w:lvl>
    <w:lvl w:ilvl="4" w:tplc="50B6C668" w:tentative="1">
      <w:start w:val="1"/>
      <w:numFmt w:val="lowerLetter"/>
      <w:lvlText w:val="%5."/>
      <w:lvlJc w:val="left"/>
      <w:pPr>
        <w:ind w:left="3600" w:hanging="360"/>
      </w:pPr>
    </w:lvl>
    <w:lvl w:ilvl="5" w:tplc="02DE787A" w:tentative="1">
      <w:start w:val="1"/>
      <w:numFmt w:val="lowerRoman"/>
      <w:lvlText w:val="%6."/>
      <w:lvlJc w:val="right"/>
      <w:pPr>
        <w:ind w:left="4320" w:hanging="180"/>
      </w:pPr>
    </w:lvl>
    <w:lvl w:ilvl="6" w:tplc="6A1E8000" w:tentative="1">
      <w:start w:val="1"/>
      <w:numFmt w:val="decimal"/>
      <w:lvlText w:val="%7."/>
      <w:lvlJc w:val="left"/>
      <w:pPr>
        <w:ind w:left="5040" w:hanging="360"/>
      </w:pPr>
    </w:lvl>
    <w:lvl w:ilvl="7" w:tplc="239EE34C" w:tentative="1">
      <w:start w:val="1"/>
      <w:numFmt w:val="lowerLetter"/>
      <w:lvlText w:val="%8."/>
      <w:lvlJc w:val="left"/>
      <w:pPr>
        <w:ind w:left="5760" w:hanging="360"/>
      </w:pPr>
    </w:lvl>
    <w:lvl w:ilvl="8" w:tplc="64EE8C50" w:tentative="1">
      <w:start w:val="1"/>
      <w:numFmt w:val="lowerRoman"/>
      <w:lvlText w:val="%9."/>
      <w:lvlJc w:val="right"/>
      <w:pPr>
        <w:ind w:left="6480" w:hanging="180"/>
      </w:pPr>
    </w:lvl>
  </w:abstractNum>
  <w:abstractNum w:abstractNumId="4">
    <w:nsid w:val="23773461"/>
    <w:multiLevelType w:val="multilevel"/>
    <w:tmpl w:val="B9161896"/>
    <w:lvl w:ilvl="0">
      <w:start w:val="1"/>
      <w:numFmt w:val="decimal"/>
      <w:lvlText w:val="%1."/>
      <w:lvlJc w:val="left"/>
      <w:pPr>
        <w:tabs>
          <w:tab w:val="num" w:pos="432"/>
        </w:tabs>
        <w:ind w:left="432" w:hanging="432"/>
      </w:pPr>
    </w:lvl>
    <w:lvl w:ilvl="1">
      <w:start w:val="1"/>
      <w:numFmt w:val="decimal"/>
      <w:pStyle w:val="Subheading1"/>
      <w:lvlText w:val="%1.%2"/>
      <w:lvlJc w:val="left"/>
      <w:pPr>
        <w:tabs>
          <w:tab w:val="num" w:pos="576"/>
        </w:tabs>
        <w:ind w:left="576" w:hanging="576"/>
      </w:pPr>
    </w:lvl>
    <w:lvl w:ilvl="2">
      <w:start w:val="1"/>
      <w:numFmt w:val="decimal"/>
      <w:pStyle w:val="Subheading2"/>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A9A2243"/>
    <w:multiLevelType w:val="hybridMultilevel"/>
    <w:tmpl w:val="DBE80E22"/>
    <w:lvl w:ilvl="0" w:tplc="7C88F6B0">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B335450"/>
    <w:multiLevelType w:val="hybridMultilevel"/>
    <w:tmpl w:val="44C49C60"/>
    <w:lvl w:ilvl="0" w:tplc="0409000F">
      <w:start w:val="1"/>
      <w:numFmt w:val="decimal"/>
      <w:pStyle w:val="Style1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5A4F91"/>
    <w:multiLevelType w:val="multilevel"/>
    <w:tmpl w:val="8AFC8AD0"/>
    <w:lvl w:ilvl="0">
      <w:start w:val="1"/>
      <w:numFmt w:val="lowerLetter"/>
      <w:pStyle w:val="Sublist"/>
      <w:lvlText w:val="(%1)"/>
      <w:lvlJc w:val="left"/>
      <w:pPr>
        <w:tabs>
          <w:tab w:val="num" w:pos="360"/>
        </w:tabs>
        <w:ind w:left="360" w:hanging="360"/>
      </w:p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7"/>
  </w:num>
  <w:num w:numId="3">
    <w:abstractNumId w:val="4"/>
  </w:num>
  <w:num w:numId="4">
    <w:abstractNumId w:val="6"/>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2N7UwMDA0MzKxNDFX0lEKTi0uzszPAykwrAUAsVrIACwAAAA="/>
  </w:docVars>
  <w:rsids>
    <w:rsidRoot w:val="003C1264"/>
    <w:rsid w:val="00000106"/>
    <w:rsid w:val="00000987"/>
    <w:rsid w:val="00001E51"/>
    <w:rsid w:val="0000279E"/>
    <w:rsid w:val="0000446D"/>
    <w:rsid w:val="00004EA2"/>
    <w:rsid w:val="000058FD"/>
    <w:rsid w:val="000059CF"/>
    <w:rsid w:val="0001044B"/>
    <w:rsid w:val="0001211C"/>
    <w:rsid w:val="00012DC6"/>
    <w:rsid w:val="0001347A"/>
    <w:rsid w:val="000147D9"/>
    <w:rsid w:val="000160ED"/>
    <w:rsid w:val="000175CD"/>
    <w:rsid w:val="00017F0D"/>
    <w:rsid w:val="00023BA8"/>
    <w:rsid w:val="000245CB"/>
    <w:rsid w:val="00024B04"/>
    <w:rsid w:val="000254FA"/>
    <w:rsid w:val="000265F6"/>
    <w:rsid w:val="00030E5A"/>
    <w:rsid w:val="00033C63"/>
    <w:rsid w:val="00033CE4"/>
    <w:rsid w:val="00036293"/>
    <w:rsid w:val="00042863"/>
    <w:rsid w:val="00043030"/>
    <w:rsid w:val="0004421C"/>
    <w:rsid w:val="000511CE"/>
    <w:rsid w:val="00052FEF"/>
    <w:rsid w:val="00053076"/>
    <w:rsid w:val="00054C31"/>
    <w:rsid w:val="000605D0"/>
    <w:rsid w:val="000606B0"/>
    <w:rsid w:val="000660B8"/>
    <w:rsid w:val="00067F10"/>
    <w:rsid w:val="00073CCC"/>
    <w:rsid w:val="00074339"/>
    <w:rsid w:val="000744E6"/>
    <w:rsid w:val="00075B61"/>
    <w:rsid w:val="00075D4E"/>
    <w:rsid w:val="00077A88"/>
    <w:rsid w:val="00082080"/>
    <w:rsid w:val="00082993"/>
    <w:rsid w:val="00083281"/>
    <w:rsid w:val="00083FC6"/>
    <w:rsid w:val="00085067"/>
    <w:rsid w:val="00085C37"/>
    <w:rsid w:val="000860B8"/>
    <w:rsid w:val="000906FF"/>
    <w:rsid w:val="00091458"/>
    <w:rsid w:val="000914A8"/>
    <w:rsid w:val="00097150"/>
    <w:rsid w:val="000974A8"/>
    <w:rsid w:val="000977FC"/>
    <w:rsid w:val="000A264E"/>
    <w:rsid w:val="000A3F4E"/>
    <w:rsid w:val="000A4E6F"/>
    <w:rsid w:val="000A6CC5"/>
    <w:rsid w:val="000A7792"/>
    <w:rsid w:val="000B0F63"/>
    <w:rsid w:val="000B0F70"/>
    <w:rsid w:val="000B2070"/>
    <w:rsid w:val="000B4885"/>
    <w:rsid w:val="000B5A54"/>
    <w:rsid w:val="000B7023"/>
    <w:rsid w:val="000C2178"/>
    <w:rsid w:val="000C51EF"/>
    <w:rsid w:val="000C5241"/>
    <w:rsid w:val="000C64CD"/>
    <w:rsid w:val="000C6C1E"/>
    <w:rsid w:val="000D0203"/>
    <w:rsid w:val="000D0F12"/>
    <w:rsid w:val="000D5FD6"/>
    <w:rsid w:val="000E159A"/>
    <w:rsid w:val="000E202C"/>
    <w:rsid w:val="000E2634"/>
    <w:rsid w:val="000E4997"/>
    <w:rsid w:val="000E4BE4"/>
    <w:rsid w:val="000F1651"/>
    <w:rsid w:val="000F1927"/>
    <w:rsid w:val="000F3788"/>
    <w:rsid w:val="000F419E"/>
    <w:rsid w:val="000F6B14"/>
    <w:rsid w:val="000F7966"/>
    <w:rsid w:val="00112A4E"/>
    <w:rsid w:val="00114FA9"/>
    <w:rsid w:val="001150B4"/>
    <w:rsid w:val="00115D91"/>
    <w:rsid w:val="00121984"/>
    <w:rsid w:val="00123ED1"/>
    <w:rsid w:val="00130F53"/>
    <w:rsid w:val="0013320F"/>
    <w:rsid w:val="00135347"/>
    <w:rsid w:val="00136AC9"/>
    <w:rsid w:val="00136E81"/>
    <w:rsid w:val="00137B3E"/>
    <w:rsid w:val="00140F64"/>
    <w:rsid w:val="001422C5"/>
    <w:rsid w:val="001454B5"/>
    <w:rsid w:val="00150F72"/>
    <w:rsid w:val="001512DA"/>
    <w:rsid w:val="001524F3"/>
    <w:rsid w:val="001528B5"/>
    <w:rsid w:val="001557A3"/>
    <w:rsid w:val="001570B9"/>
    <w:rsid w:val="001612C8"/>
    <w:rsid w:val="00161D0D"/>
    <w:rsid w:val="00161FD9"/>
    <w:rsid w:val="00163B77"/>
    <w:rsid w:val="001654FD"/>
    <w:rsid w:val="001662D0"/>
    <w:rsid w:val="001719AE"/>
    <w:rsid w:val="001739F8"/>
    <w:rsid w:val="00174836"/>
    <w:rsid w:val="00175A8C"/>
    <w:rsid w:val="00176745"/>
    <w:rsid w:val="00177EB2"/>
    <w:rsid w:val="001809FE"/>
    <w:rsid w:val="0018134D"/>
    <w:rsid w:val="00181D3A"/>
    <w:rsid w:val="00181F28"/>
    <w:rsid w:val="001847A9"/>
    <w:rsid w:val="00187AC8"/>
    <w:rsid w:val="00187B50"/>
    <w:rsid w:val="00187D9B"/>
    <w:rsid w:val="0019406A"/>
    <w:rsid w:val="001969D8"/>
    <w:rsid w:val="001A14CA"/>
    <w:rsid w:val="001A1752"/>
    <w:rsid w:val="001A7DFC"/>
    <w:rsid w:val="001B1B43"/>
    <w:rsid w:val="001B285F"/>
    <w:rsid w:val="001B39EA"/>
    <w:rsid w:val="001C03FE"/>
    <w:rsid w:val="001C2967"/>
    <w:rsid w:val="001C50DB"/>
    <w:rsid w:val="001D1085"/>
    <w:rsid w:val="001D1669"/>
    <w:rsid w:val="001D2304"/>
    <w:rsid w:val="001D2E0E"/>
    <w:rsid w:val="001D6C31"/>
    <w:rsid w:val="001E0D01"/>
    <w:rsid w:val="001E1AC9"/>
    <w:rsid w:val="001E738B"/>
    <w:rsid w:val="001F02D4"/>
    <w:rsid w:val="001F0BF0"/>
    <w:rsid w:val="00204466"/>
    <w:rsid w:val="002100DE"/>
    <w:rsid w:val="002108FA"/>
    <w:rsid w:val="002119F2"/>
    <w:rsid w:val="002174B7"/>
    <w:rsid w:val="00222D7C"/>
    <w:rsid w:val="0022456E"/>
    <w:rsid w:val="002257BA"/>
    <w:rsid w:val="002367E7"/>
    <w:rsid w:val="00240F6D"/>
    <w:rsid w:val="002433DD"/>
    <w:rsid w:val="00243499"/>
    <w:rsid w:val="00243E3B"/>
    <w:rsid w:val="002441C9"/>
    <w:rsid w:val="00244C5A"/>
    <w:rsid w:val="00252731"/>
    <w:rsid w:val="00253FB5"/>
    <w:rsid w:val="00256764"/>
    <w:rsid w:val="002609B3"/>
    <w:rsid w:val="002625C6"/>
    <w:rsid w:val="00263ED3"/>
    <w:rsid w:val="00264CFB"/>
    <w:rsid w:val="00264F5F"/>
    <w:rsid w:val="0026568E"/>
    <w:rsid w:val="002667AB"/>
    <w:rsid w:val="00267006"/>
    <w:rsid w:val="00270B5E"/>
    <w:rsid w:val="00272A8C"/>
    <w:rsid w:val="0027319A"/>
    <w:rsid w:val="0027378D"/>
    <w:rsid w:val="0027514B"/>
    <w:rsid w:val="002759BE"/>
    <w:rsid w:val="00275EBE"/>
    <w:rsid w:val="0028718D"/>
    <w:rsid w:val="002906B5"/>
    <w:rsid w:val="002928E9"/>
    <w:rsid w:val="00292D2D"/>
    <w:rsid w:val="002A1CB7"/>
    <w:rsid w:val="002A4CAF"/>
    <w:rsid w:val="002A4F35"/>
    <w:rsid w:val="002A6ECE"/>
    <w:rsid w:val="002B4B0C"/>
    <w:rsid w:val="002B5282"/>
    <w:rsid w:val="002C39F6"/>
    <w:rsid w:val="002C50AF"/>
    <w:rsid w:val="002C5DEF"/>
    <w:rsid w:val="002D13A0"/>
    <w:rsid w:val="002D66DD"/>
    <w:rsid w:val="002E476B"/>
    <w:rsid w:val="002F509E"/>
    <w:rsid w:val="002F72D4"/>
    <w:rsid w:val="00306695"/>
    <w:rsid w:val="0030777A"/>
    <w:rsid w:val="003078DC"/>
    <w:rsid w:val="00307D1F"/>
    <w:rsid w:val="00310D14"/>
    <w:rsid w:val="0031177D"/>
    <w:rsid w:val="003117B4"/>
    <w:rsid w:val="00316512"/>
    <w:rsid w:val="00321F48"/>
    <w:rsid w:val="00322BAF"/>
    <w:rsid w:val="00325308"/>
    <w:rsid w:val="003273F1"/>
    <w:rsid w:val="003323A6"/>
    <w:rsid w:val="00334D47"/>
    <w:rsid w:val="00335C4F"/>
    <w:rsid w:val="00337B41"/>
    <w:rsid w:val="00337F55"/>
    <w:rsid w:val="003452BA"/>
    <w:rsid w:val="003475C7"/>
    <w:rsid w:val="00351AEE"/>
    <w:rsid w:val="00354571"/>
    <w:rsid w:val="00356E92"/>
    <w:rsid w:val="00364C22"/>
    <w:rsid w:val="00364F7F"/>
    <w:rsid w:val="00371A53"/>
    <w:rsid w:val="00374619"/>
    <w:rsid w:val="003802FB"/>
    <w:rsid w:val="00382676"/>
    <w:rsid w:val="003845D7"/>
    <w:rsid w:val="003854AF"/>
    <w:rsid w:val="003902D9"/>
    <w:rsid w:val="00390461"/>
    <w:rsid w:val="003938E2"/>
    <w:rsid w:val="003A1546"/>
    <w:rsid w:val="003A2691"/>
    <w:rsid w:val="003A4AB2"/>
    <w:rsid w:val="003A6B6E"/>
    <w:rsid w:val="003A7CFB"/>
    <w:rsid w:val="003B00A2"/>
    <w:rsid w:val="003B19B5"/>
    <w:rsid w:val="003B1E88"/>
    <w:rsid w:val="003B6834"/>
    <w:rsid w:val="003B7250"/>
    <w:rsid w:val="003C1264"/>
    <w:rsid w:val="003C4FBF"/>
    <w:rsid w:val="003C5FAE"/>
    <w:rsid w:val="003C6D3E"/>
    <w:rsid w:val="003C7BA2"/>
    <w:rsid w:val="003D0240"/>
    <w:rsid w:val="003D2AB9"/>
    <w:rsid w:val="003D3575"/>
    <w:rsid w:val="003D3908"/>
    <w:rsid w:val="003D601F"/>
    <w:rsid w:val="003D6DEE"/>
    <w:rsid w:val="003E0D50"/>
    <w:rsid w:val="003E2740"/>
    <w:rsid w:val="003E2C44"/>
    <w:rsid w:val="003E44A2"/>
    <w:rsid w:val="003F04CD"/>
    <w:rsid w:val="003F4012"/>
    <w:rsid w:val="003F4051"/>
    <w:rsid w:val="003F5A00"/>
    <w:rsid w:val="003F6C2B"/>
    <w:rsid w:val="003F6F62"/>
    <w:rsid w:val="003F6F85"/>
    <w:rsid w:val="003F775B"/>
    <w:rsid w:val="00400141"/>
    <w:rsid w:val="00405C13"/>
    <w:rsid w:val="00405F60"/>
    <w:rsid w:val="0040603B"/>
    <w:rsid w:val="00406A34"/>
    <w:rsid w:val="004076B1"/>
    <w:rsid w:val="0041293A"/>
    <w:rsid w:val="00415A21"/>
    <w:rsid w:val="00424D50"/>
    <w:rsid w:val="00424EFE"/>
    <w:rsid w:val="00426ABD"/>
    <w:rsid w:val="00426E40"/>
    <w:rsid w:val="00433544"/>
    <w:rsid w:val="004344B2"/>
    <w:rsid w:val="0043586C"/>
    <w:rsid w:val="00436618"/>
    <w:rsid w:val="00440E9B"/>
    <w:rsid w:val="004519E0"/>
    <w:rsid w:val="00452CBD"/>
    <w:rsid w:val="0045400F"/>
    <w:rsid w:val="004563D6"/>
    <w:rsid w:val="004622E1"/>
    <w:rsid w:val="004649CB"/>
    <w:rsid w:val="00466383"/>
    <w:rsid w:val="00470F8F"/>
    <w:rsid w:val="00473159"/>
    <w:rsid w:val="00473298"/>
    <w:rsid w:val="004735FE"/>
    <w:rsid w:val="004807B3"/>
    <w:rsid w:val="00480CAE"/>
    <w:rsid w:val="00486093"/>
    <w:rsid w:val="004914DC"/>
    <w:rsid w:val="00493BF8"/>
    <w:rsid w:val="00495E2F"/>
    <w:rsid w:val="004A3B40"/>
    <w:rsid w:val="004A4FA3"/>
    <w:rsid w:val="004A51F5"/>
    <w:rsid w:val="004A539F"/>
    <w:rsid w:val="004A5A51"/>
    <w:rsid w:val="004A713A"/>
    <w:rsid w:val="004B45F2"/>
    <w:rsid w:val="004B70E0"/>
    <w:rsid w:val="004C162D"/>
    <w:rsid w:val="004C3D7A"/>
    <w:rsid w:val="004C5071"/>
    <w:rsid w:val="004C7DF0"/>
    <w:rsid w:val="004D0028"/>
    <w:rsid w:val="004D0C3E"/>
    <w:rsid w:val="004D268B"/>
    <w:rsid w:val="004D3490"/>
    <w:rsid w:val="004D4F32"/>
    <w:rsid w:val="004D79BF"/>
    <w:rsid w:val="004E192B"/>
    <w:rsid w:val="004E231A"/>
    <w:rsid w:val="004E3D71"/>
    <w:rsid w:val="004E3EDF"/>
    <w:rsid w:val="004E51E7"/>
    <w:rsid w:val="004E615E"/>
    <w:rsid w:val="004E63E4"/>
    <w:rsid w:val="004F2324"/>
    <w:rsid w:val="004F5E9F"/>
    <w:rsid w:val="004F6628"/>
    <w:rsid w:val="004F6ED1"/>
    <w:rsid w:val="004F7A88"/>
    <w:rsid w:val="00502CFA"/>
    <w:rsid w:val="00505C88"/>
    <w:rsid w:val="00506E25"/>
    <w:rsid w:val="005075C3"/>
    <w:rsid w:val="00512B54"/>
    <w:rsid w:val="00512CEC"/>
    <w:rsid w:val="00514166"/>
    <w:rsid w:val="005145CB"/>
    <w:rsid w:val="00516B7C"/>
    <w:rsid w:val="00516EAF"/>
    <w:rsid w:val="00520D9B"/>
    <w:rsid w:val="005215BD"/>
    <w:rsid w:val="005217BE"/>
    <w:rsid w:val="005224CC"/>
    <w:rsid w:val="005241FE"/>
    <w:rsid w:val="00525858"/>
    <w:rsid w:val="00530947"/>
    <w:rsid w:val="00531F09"/>
    <w:rsid w:val="00531F12"/>
    <w:rsid w:val="00534510"/>
    <w:rsid w:val="005346CF"/>
    <w:rsid w:val="0054065B"/>
    <w:rsid w:val="00542020"/>
    <w:rsid w:val="00542482"/>
    <w:rsid w:val="00546CB8"/>
    <w:rsid w:val="00550AFA"/>
    <w:rsid w:val="00551D78"/>
    <w:rsid w:val="0055272D"/>
    <w:rsid w:val="00554357"/>
    <w:rsid w:val="0055464D"/>
    <w:rsid w:val="00554ABE"/>
    <w:rsid w:val="00554D44"/>
    <w:rsid w:val="00555FFE"/>
    <w:rsid w:val="005560AF"/>
    <w:rsid w:val="005605CB"/>
    <w:rsid w:val="005639F6"/>
    <w:rsid w:val="00565786"/>
    <w:rsid w:val="00565D2F"/>
    <w:rsid w:val="00566DD2"/>
    <w:rsid w:val="00567E8D"/>
    <w:rsid w:val="00573C02"/>
    <w:rsid w:val="00577FF7"/>
    <w:rsid w:val="00582784"/>
    <w:rsid w:val="0058481A"/>
    <w:rsid w:val="00584F92"/>
    <w:rsid w:val="00586B19"/>
    <w:rsid w:val="00586B98"/>
    <w:rsid w:val="0058727A"/>
    <w:rsid w:val="00593747"/>
    <w:rsid w:val="00593BE4"/>
    <w:rsid w:val="00594F1F"/>
    <w:rsid w:val="00594FFC"/>
    <w:rsid w:val="00597786"/>
    <w:rsid w:val="005A0594"/>
    <w:rsid w:val="005A576B"/>
    <w:rsid w:val="005A602C"/>
    <w:rsid w:val="005A6564"/>
    <w:rsid w:val="005A7DD7"/>
    <w:rsid w:val="005B12EC"/>
    <w:rsid w:val="005B293A"/>
    <w:rsid w:val="005B375C"/>
    <w:rsid w:val="005B3ECC"/>
    <w:rsid w:val="005C0C6C"/>
    <w:rsid w:val="005C1734"/>
    <w:rsid w:val="005C3A6D"/>
    <w:rsid w:val="005C3C15"/>
    <w:rsid w:val="005C48B0"/>
    <w:rsid w:val="005C5CC5"/>
    <w:rsid w:val="005D0C21"/>
    <w:rsid w:val="005D3695"/>
    <w:rsid w:val="005D4134"/>
    <w:rsid w:val="005D46F5"/>
    <w:rsid w:val="005E1E9D"/>
    <w:rsid w:val="005E1EC9"/>
    <w:rsid w:val="005E23DB"/>
    <w:rsid w:val="005E3647"/>
    <w:rsid w:val="005E63B6"/>
    <w:rsid w:val="005E680D"/>
    <w:rsid w:val="005F0490"/>
    <w:rsid w:val="005F2A94"/>
    <w:rsid w:val="005F4124"/>
    <w:rsid w:val="005F64C2"/>
    <w:rsid w:val="005F7703"/>
    <w:rsid w:val="006025CB"/>
    <w:rsid w:val="00602FBB"/>
    <w:rsid w:val="00604407"/>
    <w:rsid w:val="00605D6C"/>
    <w:rsid w:val="006109DE"/>
    <w:rsid w:val="00612EA9"/>
    <w:rsid w:val="00614C65"/>
    <w:rsid w:val="006167FD"/>
    <w:rsid w:val="00616C2C"/>
    <w:rsid w:val="00617C33"/>
    <w:rsid w:val="00621C12"/>
    <w:rsid w:val="0062365B"/>
    <w:rsid w:val="00624B12"/>
    <w:rsid w:val="0063361C"/>
    <w:rsid w:val="00635EC0"/>
    <w:rsid w:val="00636BCF"/>
    <w:rsid w:val="00637E34"/>
    <w:rsid w:val="00646850"/>
    <w:rsid w:val="00652FFC"/>
    <w:rsid w:val="0067035F"/>
    <w:rsid w:val="00674E3F"/>
    <w:rsid w:val="00675F00"/>
    <w:rsid w:val="0068000B"/>
    <w:rsid w:val="006808F1"/>
    <w:rsid w:val="00684000"/>
    <w:rsid w:val="00684C96"/>
    <w:rsid w:val="0068505C"/>
    <w:rsid w:val="00692CF5"/>
    <w:rsid w:val="0069328E"/>
    <w:rsid w:val="00693782"/>
    <w:rsid w:val="00693B54"/>
    <w:rsid w:val="00694B6C"/>
    <w:rsid w:val="00695A9F"/>
    <w:rsid w:val="006A186C"/>
    <w:rsid w:val="006A35DE"/>
    <w:rsid w:val="006A459D"/>
    <w:rsid w:val="006A6A47"/>
    <w:rsid w:val="006A6EEA"/>
    <w:rsid w:val="006B1F56"/>
    <w:rsid w:val="006B44B3"/>
    <w:rsid w:val="006B679D"/>
    <w:rsid w:val="006B67E3"/>
    <w:rsid w:val="006B7A2D"/>
    <w:rsid w:val="006C1721"/>
    <w:rsid w:val="006C4E57"/>
    <w:rsid w:val="006C53A3"/>
    <w:rsid w:val="006C7239"/>
    <w:rsid w:val="006C7393"/>
    <w:rsid w:val="006D0DAE"/>
    <w:rsid w:val="006D1F20"/>
    <w:rsid w:val="006D2581"/>
    <w:rsid w:val="006D706C"/>
    <w:rsid w:val="006D7783"/>
    <w:rsid w:val="006E022F"/>
    <w:rsid w:val="006E108A"/>
    <w:rsid w:val="006E22C7"/>
    <w:rsid w:val="006E2CB8"/>
    <w:rsid w:val="006E7F8D"/>
    <w:rsid w:val="006F0925"/>
    <w:rsid w:val="006F0FB1"/>
    <w:rsid w:val="006F47FB"/>
    <w:rsid w:val="007014B5"/>
    <w:rsid w:val="00701E78"/>
    <w:rsid w:val="00702412"/>
    <w:rsid w:val="00704779"/>
    <w:rsid w:val="00704FE5"/>
    <w:rsid w:val="00705320"/>
    <w:rsid w:val="00711D52"/>
    <w:rsid w:val="007121ED"/>
    <w:rsid w:val="007157A3"/>
    <w:rsid w:val="0071712D"/>
    <w:rsid w:val="00717794"/>
    <w:rsid w:val="00723EA9"/>
    <w:rsid w:val="00725BA2"/>
    <w:rsid w:val="0072659B"/>
    <w:rsid w:val="00726A78"/>
    <w:rsid w:val="00727FE7"/>
    <w:rsid w:val="00730772"/>
    <w:rsid w:val="00731DB4"/>
    <w:rsid w:val="00732D3E"/>
    <w:rsid w:val="00736A22"/>
    <w:rsid w:val="0074078A"/>
    <w:rsid w:val="00740F70"/>
    <w:rsid w:val="0074285E"/>
    <w:rsid w:val="0074299B"/>
    <w:rsid w:val="007434D7"/>
    <w:rsid w:val="007441A2"/>
    <w:rsid w:val="007459B8"/>
    <w:rsid w:val="00752080"/>
    <w:rsid w:val="00753E39"/>
    <w:rsid w:val="00755F7C"/>
    <w:rsid w:val="007604D5"/>
    <w:rsid w:val="007634D0"/>
    <w:rsid w:val="00771915"/>
    <w:rsid w:val="00772977"/>
    <w:rsid w:val="00772B92"/>
    <w:rsid w:val="00774A59"/>
    <w:rsid w:val="0077520B"/>
    <w:rsid w:val="00775EA0"/>
    <w:rsid w:val="00776A6D"/>
    <w:rsid w:val="00781534"/>
    <w:rsid w:val="00787BA5"/>
    <w:rsid w:val="00792E78"/>
    <w:rsid w:val="007932CC"/>
    <w:rsid w:val="0079663B"/>
    <w:rsid w:val="00796866"/>
    <w:rsid w:val="00796953"/>
    <w:rsid w:val="007A473E"/>
    <w:rsid w:val="007A79F6"/>
    <w:rsid w:val="007B1D32"/>
    <w:rsid w:val="007B213A"/>
    <w:rsid w:val="007B79ED"/>
    <w:rsid w:val="007B7C48"/>
    <w:rsid w:val="007C296F"/>
    <w:rsid w:val="007C3132"/>
    <w:rsid w:val="007C3329"/>
    <w:rsid w:val="007C66A0"/>
    <w:rsid w:val="007C68DF"/>
    <w:rsid w:val="007D6636"/>
    <w:rsid w:val="007D7040"/>
    <w:rsid w:val="007D76F7"/>
    <w:rsid w:val="007D7E37"/>
    <w:rsid w:val="007E1FF9"/>
    <w:rsid w:val="007E481C"/>
    <w:rsid w:val="007E64AB"/>
    <w:rsid w:val="007E7679"/>
    <w:rsid w:val="007F1825"/>
    <w:rsid w:val="007F2D0B"/>
    <w:rsid w:val="007F3ADF"/>
    <w:rsid w:val="007F4634"/>
    <w:rsid w:val="007F4EC7"/>
    <w:rsid w:val="007F5119"/>
    <w:rsid w:val="008015BD"/>
    <w:rsid w:val="00805711"/>
    <w:rsid w:val="00815AC3"/>
    <w:rsid w:val="008165B1"/>
    <w:rsid w:val="00821881"/>
    <w:rsid w:val="00822BFA"/>
    <w:rsid w:val="00824B8D"/>
    <w:rsid w:val="00825CCB"/>
    <w:rsid w:val="00826F88"/>
    <w:rsid w:val="00827DC0"/>
    <w:rsid w:val="008368EB"/>
    <w:rsid w:val="0084083E"/>
    <w:rsid w:val="00843A73"/>
    <w:rsid w:val="00844E5A"/>
    <w:rsid w:val="00844E7C"/>
    <w:rsid w:val="0084614A"/>
    <w:rsid w:val="0085650E"/>
    <w:rsid w:val="00857166"/>
    <w:rsid w:val="00864E14"/>
    <w:rsid w:val="008678B0"/>
    <w:rsid w:val="008845C2"/>
    <w:rsid w:val="00885502"/>
    <w:rsid w:val="0088633D"/>
    <w:rsid w:val="0088754D"/>
    <w:rsid w:val="00892E40"/>
    <w:rsid w:val="0089644C"/>
    <w:rsid w:val="008A1756"/>
    <w:rsid w:val="008A5C8B"/>
    <w:rsid w:val="008A7C98"/>
    <w:rsid w:val="008B0A0A"/>
    <w:rsid w:val="008B2DDB"/>
    <w:rsid w:val="008B38CD"/>
    <w:rsid w:val="008B4961"/>
    <w:rsid w:val="008B4B21"/>
    <w:rsid w:val="008B4C42"/>
    <w:rsid w:val="008B4D06"/>
    <w:rsid w:val="008B4DF0"/>
    <w:rsid w:val="008B58F8"/>
    <w:rsid w:val="008C21CE"/>
    <w:rsid w:val="008C369E"/>
    <w:rsid w:val="008C5951"/>
    <w:rsid w:val="008C5EFE"/>
    <w:rsid w:val="008C7A29"/>
    <w:rsid w:val="008D2FB8"/>
    <w:rsid w:val="008E4C5D"/>
    <w:rsid w:val="008E58B7"/>
    <w:rsid w:val="008F179D"/>
    <w:rsid w:val="008F39F2"/>
    <w:rsid w:val="008F5269"/>
    <w:rsid w:val="008F5658"/>
    <w:rsid w:val="008F5706"/>
    <w:rsid w:val="0090038C"/>
    <w:rsid w:val="009053DD"/>
    <w:rsid w:val="009066DC"/>
    <w:rsid w:val="009070A7"/>
    <w:rsid w:val="009135EC"/>
    <w:rsid w:val="00916133"/>
    <w:rsid w:val="00916D7F"/>
    <w:rsid w:val="009238F0"/>
    <w:rsid w:val="00924258"/>
    <w:rsid w:val="009259AF"/>
    <w:rsid w:val="00925BA8"/>
    <w:rsid w:val="00926393"/>
    <w:rsid w:val="009269FA"/>
    <w:rsid w:val="009321C0"/>
    <w:rsid w:val="00933BD1"/>
    <w:rsid w:val="00941D6F"/>
    <w:rsid w:val="009457AD"/>
    <w:rsid w:val="00946EFC"/>
    <w:rsid w:val="00950DF2"/>
    <w:rsid w:val="00951A9F"/>
    <w:rsid w:val="00951DD4"/>
    <w:rsid w:val="0095212A"/>
    <w:rsid w:val="009525FE"/>
    <w:rsid w:val="009542EB"/>
    <w:rsid w:val="009623D4"/>
    <w:rsid w:val="009626E5"/>
    <w:rsid w:val="0096351C"/>
    <w:rsid w:val="009639F1"/>
    <w:rsid w:val="00966294"/>
    <w:rsid w:val="00967E10"/>
    <w:rsid w:val="00970E3D"/>
    <w:rsid w:val="00971ECA"/>
    <w:rsid w:val="00975ED4"/>
    <w:rsid w:val="009777BC"/>
    <w:rsid w:val="0098137D"/>
    <w:rsid w:val="00983A7D"/>
    <w:rsid w:val="00985228"/>
    <w:rsid w:val="00986095"/>
    <w:rsid w:val="009869AD"/>
    <w:rsid w:val="00987CB1"/>
    <w:rsid w:val="00991378"/>
    <w:rsid w:val="0099143A"/>
    <w:rsid w:val="00993681"/>
    <w:rsid w:val="00996B99"/>
    <w:rsid w:val="009A0E27"/>
    <w:rsid w:val="009A10F8"/>
    <w:rsid w:val="009A2F22"/>
    <w:rsid w:val="009A6FD9"/>
    <w:rsid w:val="009B3345"/>
    <w:rsid w:val="009B4144"/>
    <w:rsid w:val="009B52DC"/>
    <w:rsid w:val="009C0618"/>
    <w:rsid w:val="009C0B33"/>
    <w:rsid w:val="009C0F16"/>
    <w:rsid w:val="009C1017"/>
    <w:rsid w:val="009C2942"/>
    <w:rsid w:val="009C5381"/>
    <w:rsid w:val="009C6CDC"/>
    <w:rsid w:val="009C7CEC"/>
    <w:rsid w:val="009D085E"/>
    <w:rsid w:val="009D3E0E"/>
    <w:rsid w:val="009D7FE6"/>
    <w:rsid w:val="009E3A71"/>
    <w:rsid w:val="009F06EC"/>
    <w:rsid w:val="009F07F9"/>
    <w:rsid w:val="009F0887"/>
    <w:rsid w:val="009F1020"/>
    <w:rsid w:val="009F121F"/>
    <w:rsid w:val="009F189A"/>
    <w:rsid w:val="009F4B8B"/>
    <w:rsid w:val="009F5ED8"/>
    <w:rsid w:val="00A00A2B"/>
    <w:rsid w:val="00A04BA7"/>
    <w:rsid w:val="00A122DF"/>
    <w:rsid w:val="00A12888"/>
    <w:rsid w:val="00A2434A"/>
    <w:rsid w:val="00A24FE9"/>
    <w:rsid w:val="00A258D4"/>
    <w:rsid w:val="00A26B7B"/>
    <w:rsid w:val="00A33293"/>
    <w:rsid w:val="00A338FE"/>
    <w:rsid w:val="00A3537A"/>
    <w:rsid w:val="00A4079D"/>
    <w:rsid w:val="00A4204B"/>
    <w:rsid w:val="00A46108"/>
    <w:rsid w:val="00A46FCC"/>
    <w:rsid w:val="00A47E1D"/>
    <w:rsid w:val="00A5069F"/>
    <w:rsid w:val="00A50CF1"/>
    <w:rsid w:val="00A50D49"/>
    <w:rsid w:val="00A51462"/>
    <w:rsid w:val="00A55C8F"/>
    <w:rsid w:val="00A5730C"/>
    <w:rsid w:val="00A603E7"/>
    <w:rsid w:val="00A64599"/>
    <w:rsid w:val="00A65855"/>
    <w:rsid w:val="00A67F20"/>
    <w:rsid w:val="00A70FA7"/>
    <w:rsid w:val="00A734F8"/>
    <w:rsid w:val="00A7526D"/>
    <w:rsid w:val="00A77D7B"/>
    <w:rsid w:val="00A8057A"/>
    <w:rsid w:val="00A83582"/>
    <w:rsid w:val="00A84B17"/>
    <w:rsid w:val="00A87ADA"/>
    <w:rsid w:val="00A9209C"/>
    <w:rsid w:val="00A933CA"/>
    <w:rsid w:val="00A96804"/>
    <w:rsid w:val="00A96B3C"/>
    <w:rsid w:val="00AA1ABA"/>
    <w:rsid w:val="00AA1FB2"/>
    <w:rsid w:val="00AA3145"/>
    <w:rsid w:val="00AA4295"/>
    <w:rsid w:val="00AA51CB"/>
    <w:rsid w:val="00AA5F5C"/>
    <w:rsid w:val="00AB00C0"/>
    <w:rsid w:val="00AB0869"/>
    <w:rsid w:val="00AB0F99"/>
    <w:rsid w:val="00AB2F65"/>
    <w:rsid w:val="00AB5C68"/>
    <w:rsid w:val="00AC3A02"/>
    <w:rsid w:val="00AC59F5"/>
    <w:rsid w:val="00AC782F"/>
    <w:rsid w:val="00AD10D8"/>
    <w:rsid w:val="00AD3086"/>
    <w:rsid w:val="00AD3F70"/>
    <w:rsid w:val="00AD5256"/>
    <w:rsid w:val="00AD530C"/>
    <w:rsid w:val="00AD67E8"/>
    <w:rsid w:val="00AE11F1"/>
    <w:rsid w:val="00AE244D"/>
    <w:rsid w:val="00AE55CE"/>
    <w:rsid w:val="00AF5A3F"/>
    <w:rsid w:val="00B03695"/>
    <w:rsid w:val="00B03D36"/>
    <w:rsid w:val="00B05265"/>
    <w:rsid w:val="00B135D9"/>
    <w:rsid w:val="00B152D4"/>
    <w:rsid w:val="00B15C96"/>
    <w:rsid w:val="00B161AA"/>
    <w:rsid w:val="00B16477"/>
    <w:rsid w:val="00B17051"/>
    <w:rsid w:val="00B21699"/>
    <w:rsid w:val="00B222A3"/>
    <w:rsid w:val="00B2281E"/>
    <w:rsid w:val="00B245B7"/>
    <w:rsid w:val="00B252CF"/>
    <w:rsid w:val="00B3005F"/>
    <w:rsid w:val="00B30AFD"/>
    <w:rsid w:val="00B33191"/>
    <w:rsid w:val="00B35999"/>
    <w:rsid w:val="00B37E4D"/>
    <w:rsid w:val="00B4019A"/>
    <w:rsid w:val="00B4324A"/>
    <w:rsid w:val="00B4614F"/>
    <w:rsid w:val="00B465E7"/>
    <w:rsid w:val="00B470FD"/>
    <w:rsid w:val="00B5044B"/>
    <w:rsid w:val="00B51958"/>
    <w:rsid w:val="00B51A7F"/>
    <w:rsid w:val="00B54B6E"/>
    <w:rsid w:val="00B55DFB"/>
    <w:rsid w:val="00B57319"/>
    <w:rsid w:val="00B57EBA"/>
    <w:rsid w:val="00B61FCE"/>
    <w:rsid w:val="00B62A2A"/>
    <w:rsid w:val="00B62E9A"/>
    <w:rsid w:val="00B6394A"/>
    <w:rsid w:val="00B64B77"/>
    <w:rsid w:val="00B70DFD"/>
    <w:rsid w:val="00B710BB"/>
    <w:rsid w:val="00B725F9"/>
    <w:rsid w:val="00B7296E"/>
    <w:rsid w:val="00B75309"/>
    <w:rsid w:val="00B76668"/>
    <w:rsid w:val="00B80605"/>
    <w:rsid w:val="00B81EDA"/>
    <w:rsid w:val="00B8715A"/>
    <w:rsid w:val="00B912AA"/>
    <w:rsid w:val="00B9159A"/>
    <w:rsid w:val="00B91CF6"/>
    <w:rsid w:val="00B92F3F"/>
    <w:rsid w:val="00B93922"/>
    <w:rsid w:val="00BA0ED9"/>
    <w:rsid w:val="00BA181A"/>
    <w:rsid w:val="00BA2C63"/>
    <w:rsid w:val="00BA464D"/>
    <w:rsid w:val="00BA517D"/>
    <w:rsid w:val="00BA5B3F"/>
    <w:rsid w:val="00BB0DFA"/>
    <w:rsid w:val="00BB1ABC"/>
    <w:rsid w:val="00BB390A"/>
    <w:rsid w:val="00BB3FBC"/>
    <w:rsid w:val="00BB5EBA"/>
    <w:rsid w:val="00BB69B0"/>
    <w:rsid w:val="00BC1C76"/>
    <w:rsid w:val="00BC35EE"/>
    <w:rsid w:val="00BC4B8C"/>
    <w:rsid w:val="00BC54AD"/>
    <w:rsid w:val="00BC7625"/>
    <w:rsid w:val="00BD03D4"/>
    <w:rsid w:val="00BD0766"/>
    <w:rsid w:val="00BD22E6"/>
    <w:rsid w:val="00BD2754"/>
    <w:rsid w:val="00BD2DCE"/>
    <w:rsid w:val="00BD470B"/>
    <w:rsid w:val="00BD496E"/>
    <w:rsid w:val="00BE0098"/>
    <w:rsid w:val="00BE06AE"/>
    <w:rsid w:val="00BE2A03"/>
    <w:rsid w:val="00BE5858"/>
    <w:rsid w:val="00BE5A61"/>
    <w:rsid w:val="00BE6F39"/>
    <w:rsid w:val="00BE7B24"/>
    <w:rsid w:val="00BF0899"/>
    <w:rsid w:val="00BF176C"/>
    <w:rsid w:val="00BF4404"/>
    <w:rsid w:val="00BF4650"/>
    <w:rsid w:val="00BF6977"/>
    <w:rsid w:val="00C00DEE"/>
    <w:rsid w:val="00C025F4"/>
    <w:rsid w:val="00C0709E"/>
    <w:rsid w:val="00C1263F"/>
    <w:rsid w:val="00C15449"/>
    <w:rsid w:val="00C159EA"/>
    <w:rsid w:val="00C20976"/>
    <w:rsid w:val="00C24019"/>
    <w:rsid w:val="00C24426"/>
    <w:rsid w:val="00C263D1"/>
    <w:rsid w:val="00C2666B"/>
    <w:rsid w:val="00C26E5B"/>
    <w:rsid w:val="00C27DA7"/>
    <w:rsid w:val="00C316A3"/>
    <w:rsid w:val="00C31E18"/>
    <w:rsid w:val="00C34144"/>
    <w:rsid w:val="00C34803"/>
    <w:rsid w:val="00C4006C"/>
    <w:rsid w:val="00C42675"/>
    <w:rsid w:val="00C43E4C"/>
    <w:rsid w:val="00C44D35"/>
    <w:rsid w:val="00C4503C"/>
    <w:rsid w:val="00C45B36"/>
    <w:rsid w:val="00C45B38"/>
    <w:rsid w:val="00C52EE9"/>
    <w:rsid w:val="00C575B0"/>
    <w:rsid w:val="00C57A0B"/>
    <w:rsid w:val="00C60CE7"/>
    <w:rsid w:val="00C6135C"/>
    <w:rsid w:val="00C641C5"/>
    <w:rsid w:val="00C64E7A"/>
    <w:rsid w:val="00C65206"/>
    <w:rsid w:val="00C65434"/>
    <w:rsid w:val="00C66460"/>
    <w:rsid w:val="00C67772"/>
    <w:rsid w:val="00C67B6B"/>
    <w:rsid w:val="00C73454"/>
    <w:rsid w:val="00C74C62"/>
    <w:rsid w:val="00C84A38"/>
    <w:rsid w:val="00C87E10"/>
    <w:rsid w:val="00C90F2C"/>
    <w:rsid w:val="00C912AE"/>
    <w:rsid w:val="00C931FD"/>
    <w:rsid w:val="00C9381D"/>
    <w:rsid w:val="00C977D5"/>
    <w:rsid w:val="00CA3CC8"/>
    <w:rsid w:val="00CA3E43"/>
    <w:rsid w:val="00CA79C6"/>
    <w:rsid w:val="00CB182F"/>
    <w:rsid w:val="00CB1DE0"/>
    <w:rsid w:val="00CB46F8"/>
    <w:rsid w:val="00CB74EB"/>
    <w:rsid w:val="00CC1A44"/>
    <w:rsid w:val="00CC20D8"/>
    <w:rsid w:val="00CD174D"/>
    <w:rsid w:val="00CD1D38"/>
    <w:rsid w:val="00CD3328"/>
    <w:rsid w:val="00CD60F0"/>
    <w:rsid w:val="00CD6A5A"/>
    <w:rsid w:val="00CD70DC"/>
    <w:rsid w:val="00CE2FF0"/>
    <w:rsid w:val="00CE365F"/>
    <w:rsid w:val="00CE67EC"/>
    <w:rsid w:val="00CF1855"/>
    <w:rsid w:val="00CF33D2"/>
    <w:rsid w:val="00CF356B"/>
    <w:rsid w:val="00D018FD"/>
    <w:rsid w:val="00D049A5"/>
    <w:rsid w:val="00D06773"/>
    <w:rsid w:val="00D11751"/>
    <w:rsid w:val="00D12712"/>
    <w:rsid w:val="00D13D43"/>
    <w:rsid w:val="00D157B8"/>
    <w:rsid w:val="00D17564"/>
    <w:rsid w:val="00D1761E"/>
    <w:rsid w:val="00D2160B"/>
    <w:rsid w:val="00D21697"/>
    <w:rsid w:val="00D21D9C"/>
    <w:rsid w:val="00D22F41"/>
    <w:rsid w:val="00D23A22"/>
    <w:rsid w:val="00D24760"/>
    <w:rsid w:val="00D24B03"/>
    <w:rsid w:val="00D303BC"/>
    <w:rsid w:val="00D3449E"/>
    <w:rsid w:val="00D369DE"/>
    <w:rsid w:val="00D414E3"/>
    <w:rsid w:val="00D42096"/>
    <w:rsid w:val="00D52261"/>
    <w:rsid w:val="00D5365E"/>
    <w:rsid w:val="00D54E8E"/>
    <w:rsid w:val="00D70837"/>
    <w:rsid w:val="00D73A15"/>
    <w:rsid w:val="00D754EB"/>
    <w:rsid w:val="00D76F73"/>
    <w:rsid w:val="00D806A4"/>
    <w:rsid w:val="00D8423A"/>
    <w:rsid w:val="00D84A57"/>
    <w:rsid w:val="00D870C0"/>
    <w:rsid w:val="00D878EB"/>
    <w:rsid w:val="00D90027"/>
    <w:rsid w:val="00D906AC"/>
    <w:rsid w:val="00D909F4"/>
    <w:rsid w:val="00D912B5"/>
    <w:rsid w:val="00D92753"/>
    <w:rsid w:val="00D92CF3"/>
    <w:rsid w:val="00DA077E"/>
    <w:rsid w:val="00DA0E0C"/>
    <w:rsid w:val="00DA224B"/>
    <w:rsid w:val="00DA3D12"/>
    <w:rsid w:val="00DA7694"/>
    <w:rsid w:val="00DB2A06"/>
    <w:rsid w:val="00DC4F41"/>
    <w:rsid w:val="00DC5202"/>
    <w:rsid w:val="00DC7583"/>
    <w:rsid w:val="00DD029A"/>
    <w:rsid w:val="00DD3991"/>
    <w:rsid w:val="00DD3F95"/>
    <w:rsid w:val="00DD462A"/>
    <w:rsid w:val="00DD4D16"/>
    <w:rsid w:val="00DD75DD"/>
    <w:rsid w:val="00DE1061"/>
    <w:rsid w:val="00DE1795"/>
    <w:rsid w:val="00DE32F8"/>
    <w:rsid w:val="00DE59F7"/>
    <w:rsid w:val="00DF408B"/>
    <w:rsid w:val="00DF5781"/>
    <w:rsid w:val="00DF5BD9"/>
    <w:rsid w:val="00DF662C"/>
    <w:rsid w:val="00DF74B3"/>
    <w:rsid w:val="00DF7F66"/>
    <w:rsid w:val="00E0283C"/>
    <w:rsid w:val="00E0348F"/>
    <w:rsid w:val="00E03A38"/>
    <w:rsid w:val="00E04EC7"/>
    <w:rsid w:val="00E07B69"/>
    <w:rsid w:val="00E1297A"/>
    <w:rsid w:val="00E137E4"/>
    <w:rsid w:val="00E1428E"/>
    <w:rsid w:val="00E214B4"/>
    <w:rsid w:val="00E22D58"/>
    <w:rsid w:val="00E24473"/>
    <w:rsid w:val="00E24BBB"/>
    <w:rsid w:val="00E3060A"/>
    <w:rsid w:val="00E30C05"/>
    <w:rsid w:val="00E3578F"/>
    <w:rsid w:val="00E424D0"/>
    <w:rsid w:val="00E42565"/>
    <w:rsid w:val="00E43BF4"/>
    <w:rsid w:val="00E4672E"/>
    <w:rsid w:val="00E46FF5"/>
    <w:rsid w:val="00E47D2D"/>
    <w:rsid w:val="00E50D7F"/>
    <w:rsid w:val="00E51510"/>
    <w:rsid w:val="00E5729E"/>
    <w:rsid w:val="00E60D34"/>
    <w:rsid w:val="00E64C56"/>
    <w:rsid w:val="00E6602F"/>
    <w:rsid w:val="00E716FC"/>
    <w:rsid w:val="00E73E75"/>
    <w:rsid w:val="00E747E4"/>
    <w:rsid w:val="00E818BE"/>
    <w:rsid w:val="00E81CC1"/>
    <w:rsid w:val="00E824B3"/>
    <w:rsid w:val="00E84348"/>
    <w:rsid w:val="00E846CA"/>
    <w:rsid w:val="00E84B69"/>
    <w:rsid w:val="00E85B36"/>
    <w:rsid w:val="00E87F6E"/>
    <w:rsid w:val="00E91B6B"/>
    <w:rsid w:val="00E93729"/>
    <w:rsid w:val="00E93AF0"/>
    <w:rsid w:val="00E965A5"/>
    <w:rsid w:val="00E96EA6"/>
    <w:rsid w:val="00EA083E"/>
    <w:rsid w:val="00EA54E4"/>
    <w:rsid w:val="00EA5FAB"/>
    <w:rsid w:val="00EA6D27"/>
    <w:rsid w:val="00EA717C"/>
    <w:rsid w:val="00EB338C"/>
    <w:rsid w:val="00EB7A76"/>
    <w:rsid w:val="00EB7D70"/>
    <w:rsid w:val="00EC227B"/>
    <w:rsid w:val="00EC73B6"/>
    <w:rsid w:val="00EC7FA3"/>
    <w:rsid w:val="00EE109E"/>
    <w:rsid w:val="00EF02B0"/>
    <w:rsid w:val="00EF1D8D"/>
    <w:rsid w:val="00EF263E"/>
    <w:rsid w:val="00EF4580"/>
    <w:rsid w:val="00EF604B"/>
    <w:rsid w:val="00EF69D4"/>
    <w:rsid w:val="00EF7672"/>
    <w:rsid w:val="00F00D3A"/>
    <w:rsid w:val="00F037BA"/>
    <w:rsid w:val="00F06A63"/>
    <w:rsid w:val="00F1028A"/>
    <w:rsid w:val="00F1064B"/>
    <w:rsid w:val="00F10DC1"/>
    <w:rsid w:val="00F13584"/>
    <w:rsid w:val="00F151CA"/>
    <w:rsid w:val="00F171E8"/>
    <w:rsid w:val="00F22375"/>
    <w:rsid w:val="00F3057B"/>
    <w:rsid w:val="00F32BE7"/>
    <w:rsid w:val="00F35F76"/>
    <w:rsid w:val="00F36389"/>
    <w:rsid w:val="00F36587"/>
    <w:rsid w:val="00F37B70"/>
    <w:rsid w:val="00F40691"/>
    <w:rsid w:val="00F43B8C"/>
    <w:rsid w:val="00F52AD6"/>
    <w:rsid w:val="00F53B4B"/>
    <w:rsid w:val="00F53F68"/>
    <w:rsid w:val="00F61371"/>
    <w:rsid w:val="00F64AF3"/>
    <w:rsid w:val="00F654BF"/>
    <w:rsid w:val="00F67189"/>
    <w:rsid w:val="00F722E9"/>
    <w:rsid w:val="00F72C65"/>
    <w:rsid w:val="00F73248"/>
    <w:rsid w:val="00F76241"/>
    <w:rsid w:val="00F803D2"/>
    <w:rsid w:val="00F819F2"/>
    <w:rsid w:val="00F81DFA"/>
    <w:rsid w:val="00F85E1C"/>
    <w:rsid w:val="00F87D0E"/>
    <w:rsid w:val="00F905F9"/>
    <w:rsid w:val="00F90F56"/>
    <w:rsid w:val="00F913D9"/>
    <w:rsid w:val="00F92277"/>
    <w:rsid w:val="00FA0FEC"/>
    <w:rsid w:val="00FA507E"/>
    <w:rsid w:val="00FA67F6"/>
    <w:rsid w:val="00FA740F"/>
    <w:rsid w:val="00FB025A"/>
    <w:rsid w:val="00FB035E"/>
    <w:rsid w:val="00FB122F"/>
    <w:rsid w:val="00FB17AA"/>
    <w:rsid w:val="00FB26EB"/>
    <w:rsid w:val="00FB2B2F"/>
    <w:rsid w:val="00FB3B62"/>
    <w:rsid w:val="00FB4310"/>
    <w:rsid w:val="00FB55DB"/>
    <w:rsid w:val="00FB5D83"/>
    <w:rsid w:val="00FB76BE"/>
    <w:rsid w:val="00FB7CE5"/>
    <w:rsid w:val="00FC05C8"/>
    <w:rsid w:val="00FC21B1"/>
    <w:rsid w:val="00FC3206"/>
    <w:rsid w:val="00FC39BB"/>
    <w:rsid w:val="00FC3C9D"/>
    <w:rsid w:val="00FC3F25"/>
    <w:rsid w:val="00FC4664"/>
    <w:rsid w:val="00FD026E"/>
    <w:rsid w:val="00FD63B3"/>
    <w:rsid w:val="00FE1C78"/>
    <w:rsid w:val="00FE2C72"/>
    <w:rsid w:val="00FE32BF"/>
    <w:rsid w:val="00FE3B38"/>
    <w:rsid w:val="00FE4E8E"/>
    <w:rsid w:val="00FF07E3"/>
    <w:rsid w:val="00FF17F5"/>
    <w:rsid w:val="00FF2AC8"/>
    <w:rsid w:val="00FF4129"/>
    <w:rsid w:val="00FF5AC5"/>
    <w:rsid w:val="00FF5B92"/>
    <w:rsid w:val="00FF7958"/>
    <w:rsid w:val="00FF7F3C"/>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Jameel Noori Nastaleeq"/>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4D"/>
    <w:pPr>
      <w:widowControl w:val="0"/>
      <w:ind w:firstLine="720"/>
      <w:jc w:val="both"/>
    </w:pPr>
    <w:rPr>
      <w:rFonts w:ascii="Book Antiqua" w:eastAsia="SimSun" w:hAnsi="Book Antiqua" w:cs="Times New Roman"/>
      <w:sz w:val="22"/>
      <w:szCs w:val="24"/>
    </w:rPr>
  </w:style>
  <w:style w:type="paragraph" w:styleId="Heading1">
    <w:name w:val="heading 1"/>
    <w:basedOn w:val="Normal"/>
    <w:next w:val="Normal"/>
    <w:link w:val="Heading1Char"/>
    <w:uiPriority w:val="9"/>
    <w:qFormat/>
    <w:rsid w:val="0069328E"/>
    <w:pPr>
      <w:keepNext/>
      <w:ind w:firstLine="0"/>
      <w:jc w:val="center"/>
      <w:outlineLvl w:val="0"/>
    </w:pPr>
    <w:rPr>
      <w:rFonts w:cs="Arial"/>
      <w:bCs/>
      <w:i/>
      <w:kern w:val="32"/>
      <w:sz w:val="30"/>
      <w:szCs w:val="32"/>
    </w:rPr>
  </w:style>
  <w:style w:type="paragraph" w:styleId="Heading2">
    <w:name w:val="heading 2"/>
    <w:basedOn w:val="Normal"/>
    <w:next w:val="Normal"/>
    <w:link w:val="Heading2Char"/>
    <w:uiPriority w:val="9"/>
    <w:unhideWhenUsed/>
    <w:qFormat/>
    <w:rsid w:val="0069328E"/>
    <w:pPr>
      <w:keepNext/>
      <w:keepLines/>
      <w:ind w:firstLine="0"/>
      <w:outlineLvl w:val="1"/>
    </w:pPr>
    <w:rPr>
      <w:rFonts w:eastAsia="Times New Roman"/>
      <w:b/>
      <w:bCs/>
      <w:szCs w:val="26"/>
    </w:rPr>
  </w:style>
  <w:style w:type="paragraph" w:styleId="Heading3">
    <w:name w:val="heading 3"/>
    <w:basedOn w:val="Normal"/>
    <w:next w:val="Normal"/>
    <w:link w:val="Heading3Char"/>
    <w:uiPriority w:val="9"/>
    <w:unhideWhenUsed/>
    <w:qFormat/>
    <w:rsid w:val="00EF02B0"/>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F61371"/>
    <w:pPr>
      <w:keepNext/>
      <w:widowControl/>
      <w:spacing w:before="240" w:after="60"/>
      <w:ind w:firstLine="0"/>
      <w:outlineLvl w:val="3"/>
    </w:pPr>
    <w:rPr>
      <w:rFonts w:ascii="Times New Roman" w:eastAsia="Times New Roman" w:hAnsi="Times New Roman"/>
      <w:b/>
      <w:bCs/>
      <w:kern w:val="24"/>
      <w:sz w:val="28"/>
      <w:szCs w:val="28"/>
      <w:lang w:val="en-GB" w:eastAsia="en-GB"/>
    </w:rPr>
  </w:style>
  <w:style w:type="paragraph" w:styleId="Heading5">
    <w:name w:val="heading 5"/>
    <w:basedOn w:val="Normal"/>
    <w:next w:val="Normal"/>
    <w:link w:val="Heading5Char"/>
    <w:uiPriority w:val="9"/>
    <w:unhideWhenUsed/>
    <w:qFormat/>
    <w:rsid w:val="00F61371"/>
    <w:pPr>
      <w:keepNext/>
      <w:keepLines/>
      <w:widowControl/>
      <w:numPr>
        <w:numId w:val="5"/>
      </w:numPr>
      <w:spacing w:before="200" w:after="120" w:line="276" w:lineRule="auto"/>
      <w:outlineLvl w:val="4"/>
    </w:pPr>
    <w:rPr>
      <w:rFonts w:asciiTheme="majorBidi" w:eastAsiaTheme="majorEastAsia" w:hAnsiTheme="majorBidi" w:cstheme="majorBidi"/>
      <w:b/>
      <w:szCs w:val="22"/>
    </w:rPr>
  </w:style>
  <w:style w:type="paragraph" w:styleId="Heading6">
    <w:name w:val="heading 6"/>
    <w:basedOn w:val="Normal"/>
    <w:next w:val="Normal"/>
    <w:link w:val="Heading6Char"/>
    <w:uiPriority w:val="9"/>
    <w:unhideWhenUsed/>
    <w:qFormat/>
    <w:rsid w:val="00F61371"/>
    <w:pPr>
      <w:keepNext/>
      <w:keepLines/>
      <w:widowControl/>
      <w:spacing w:before="200"/>
      <w:ind w:firstLine="0"/>
      <w:outlineLvl w:val="5"/>
    </w:pPr>
    <w:rPr>
      <w:rFonts w:asciiTheme="majorBidi" w:eastAsiaTheme="majorEastAsia" w:hAnsiTheme="majorBidi" w:cstheme="majorBidi"/>
      <w:b/>
      <w:iCs/>
      <w:sz w:val="16"/>
      <w:szCs w:val="22"/>
    </w:rPr>
  </w:style>
  <w:style w:type="paragraph" w:styleId="Heading7">
    <w:name w:val="heading 7"/>
    <w:basedOn w:val="Normal"/>
    <w:next w:val="Normal"/>
    <w:link w:val="Heading7Char"/>
    <w:uiPriority w:val="9"/>
    <w:unhideWhenUsed/>
    <w:qFormat/>
    <w:rsid w:val="00F61371"/>
    <w:pPr>
      <w:keepNext/>
      <w:keepLines/>
      <w:widowControl/>
      <w:spacing w:before="200" w:after="120" w:line="276" w:lineRule="auto"/>
      <w:ind w:firstLine="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F61371"/>
    <w:pPr>
      <w:keepNext/>
      <w:keepLines/>
      <w:widowControl/>
      <w:spacing w:before="200" w:after="120" w:line="276" w:lineRule="auto"/>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61371"/>
    <w:pPr>
      <w:keepNext/>
      <w:keepLines/>
      <w:widowControl/>
      <w:spacing w:before="200" w:after="120" w:line="276" w:lineRule="auto"/>
      <w:ind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28E"/>
    <w:rPr>
      <w:rFonts w:ascii="Book Antiqua" w:eastAsia="SimSun" w:hAnsi="Book Antiqua" w:cs="Arial"/>
      <w:bCs/>
      <w:i/>
      <w:kern w:val="32"/>
      <w:sz w:val="30"/>
      <w:szCs w:val="32"/>
    </w:rPr>
  </w:style>
  <w:style w:type="paragraph" w:styleId="ListParagraph">
    <w:name w:val="List Paragraph"/>
    <w:basedOn w:val="Normal"/>
    <w:link w:val="ListParagraphChar"/>
    <w:uiPriority w:val="34"/>
    <w:qFormat/>
    <w:rsid w:val="00B252CF"/>
    <w:pPr>
      <w:ind w:left="720"/>
      <w:contextualSpacing/>
    </w:pPr>
  </w:style>
  <w:style w:type="paragraph" w:styleId="FootnoteText">
    <w:name w:val="footnote text"/>
    <w:basedOn w:val="Normal"/>
    <w:link w:val="FootnoteTextChar"/>
    <w:uiPriority w:val="99"/>
    <w:qFormat/>
    <w:rsid w:val="0054065B"/>
    <w:rPr>
      <w:rFonts w:ascii="Times New Roman" w:hAnsi="Times New Roman"/>
      <w:sz w:val="20"/>
      <w:szCs w:val="20"/>
    </w:rPr>
  </w:style>
  <w:style w:type="character" w:customStyle="1" w:styleId="FootnoteTextChar">
    <w:name w:val="Footnote Text Char"/>
    <w:basedOn w:val="DefaultParagraphFont"/>
    <w:link w:val="FootnoteText"/>
    <w:uiPriority w:val="99"/>
    <w:rsid w:val="0054065B"/>
    <w:rPr>
      <w:rFonts w:ascii="Times New Roman" w:eastAsia="SimSun" w:hAnsi="Times New Roman" w:cs="Times New Roman"/>
      <w:sz w:val="20"/>
      <w:szCs w:val="20"/>
    </w:rPr>
  </w:style>
  <w:style w:type="character" w:styleId="FootnoteReference">
    <w:name w:val="footnote reference"/>
    <w:basedOn w:val="DefaultParagraphFont"/>
    <w:uiPriority w:val="99"/>
    <w:rsid w:val="0054065B"/>
    <w:rPr>
      <w:vertAlign w:val="superscript"/>
    </w:rPr>
  </w:style>
  <w:style w:type="character" w:styleId="Hyperlink">
    <w:name w:val="Hyperlink"/>
    <w:basedOn w:val="DefaultParagraphFont"/>
    <w:uiPriority w:val="99"/>
    <w:qFormat/>
    <w:rsid w:val="00542482"/>
    <w:rPr>
      <w:color w:val="0000FF"/>
      <w:u w:val="single"/>
    </w:rPr>
  </w:style>
  <w:style w:type="paragraph" w:styleId="Title">
    <w:name w:val="Title"/>
    <w:basedOn w:val="Normal"/>
    <w:next w:val="Normal"/>
    <w:link w:val="TitleChar"/>
    <w:uiPriority w:val="10"/>
    <w:qFormat/>
    <w:rsid w:val="00950DF2"/>
    <w:pPr>
      <w:autoSpaceDE w:val="0"/>
      <w:autoSpaceDN w:val="0"/>
      <w:adjustRightInd w:val="0"/>
    </w:pPr>
    <w:rPr>
      <w:rFonts w:ascii="JJCDKO+TimesNewRoman,Bold" w:hAnsi="JJCDKO+TimesNewRoman,Bold"/>
    </w:rPr>
  </w:style>
  <w:style w:type="character" w:customStyle="1" w:styleId="TitleChar">
    <w:name w:val="Title Char"/>
    <w:basedOn w:val="DefaultParagraphFont"/>
    <w:link w:val="Title"/>
    <w:uiPriority w:val="10"/>
    <w:rsid w:val="00950DF2"/>
    <w:rPr>
      <w:rFonts w:ascii="JJCDKO+TimesNewRoman,Bold" w:eastAsia="SimSun" w:hAnsi="JJCDKO+TimesNewRoman,Bold" w:cs="Times New Roman"/>
      <w:sz w:val="24"/>
      <w:szCs w:val="24"/>
    </w:rPr>
  </w:style>
  <w:style w:type="character" w:styleId="HTMLCite">
    <w:name w:val="HTML Cite"/>
    <w:basedOn w:val="DefaultParagraphFont"/>
    <w:uiPriority w:val="99"/>
    <w:rsid w:val="00950DF2"/>
    <w:rPr>
      <w:i w:val="0"/>
      <w:iCs w:val="0"/>
      <w:color w:val="0E774A"/>
    </w:rPr>
  </w:style>
  <w:style w:type="paragraph" w:styleId="TOCHeading">
    <w:name w:val="TOC Heading"/>
    <w:basedOn w:val="Heading1"/>
    <w:next w:val="Normal"/>
    <w:uiPriority w:val="39"/>
    <w:unhideWhenUsed/>
    <w:qFormat/>
    <w:rsid w:val="00A258D4"/>
    <w:pPr>
      <w:keepLines/>
      <w:spacing w:before="480" w:line="276" w:lineRule="auto"/>
      <w:outlineLvl w:val="9"/>
    </w:pPr>
    <w:rPr>
      <w:rFonts w:ascii="Cambria" w:eastAsia="Times New Roman" w:hAnsi="Cambria" w:cs="Times New Roman"/>
      <w:color w:val="365F91"/>
      <w:kern w:val="0"/>
      <w:sz w:val="28"/>
      <w:szCs w:val="28"/>
      <w:lang w:eastAsia="ja-JP"/>
    </w:rPr>
  </w:style>
  <w:style w:type="paragraph" w:styleId="TOC2">
    <w:name w:val="toc 2"/>
    <w:basedOn w:val="Normal"/>
    <w:next w:val="Normal"/>
    <w:link w:val="TOC2Char"/>
    <w:autoRedefine/>
    <w:uiPriority w:val="39"/>
    <w:unhideWhenUsed/>
    <w:qFormat/>
    <w:rsid w:val="00A258D4"/>
    <w:pPr>
      <w:spacing w:after="100"/>
      <w:ind w:left="240"/>
    </w:pPr>
  </w:style>
  <w:style w:type="paragraph" w:styleId="TOC3">
    <w:name w:val="toc 3"/>
    <w:basedOn w:val="Normal"/>
    <w:next w:val="Normal"/>
    <w:link w:val="TOC3Char"/>
    <w:autoRedefine/>
    <w:uiPriority w:val="39"/>
    <w:unhideWhenUsed/>
    <w:qFormat/>
    <w:rsid w:val="00A258D4"/>
    <w:pPr>
      <w:spacing w:after="100"/>
      <w:ind w:left="480"/>
    </w:pPr>
  </w:style>
  <w:style w:type="paragraph" w:styleId="BalloonText">
    <w:name w:val="Balloon Text"/>
    <w:basedOn w:val="Normal"/>
    <w:link w:val="BalloonTextChar"/>
    <w:uiPriority w:val="99"/>
    <w:unhideWhenUsed/>
    <w:rsid w:val="00A258D4"/>
    <w:rPr>
      <w:rFonts w:ascii="Tahoma" w:hAnsi="Tahoma" w:cs="Tahoma"/>
      <w:sz w:val="16"/>
      <w:szCs w:val="16"/>
    </w:rPr>
  </w:style>
  <w:style w:type="character" w:customStyle="1" w:styleId="BalloonTextChar">
    <w:name w:val="Balloon Text Char"/>
    <w:basedOn w:val="DefaultParagraphFont"/>
    <w:link w:val="BalloonText"/>
    <w:uiPriority w:val="99"/>
    <w:rsid w:val="00A258D4"/>
    <w:rPr>
      <w:rFonts w:ascii="Tahoma" w:eastAsia="SimSun" w:hAnsi="Tahoma" w:cs="Tahoma"/>
      <w:sz w:val="16"/>
      <w:szCs w:val="16"/>
    </w:rPr>
  </w:style>
  <w:style w:type="paragraph" w:styleId="Footer">
    <w:name w:val="footer"/>
    <w:basedOn w:val="Normal"/>
    <w:link w:val="FooterChar"/>
    <w:uiPriority w:val="99"/>
    <w:unhideWhenUsed/>
    <w:rsid w:val="00004EA2"/>
    <w:pPr>
      <w:tabs>
        <w:tab w:val="center" w:pos="4680"/>
        <w:tab w:val="right" w:pos="9360"/>
      </w:tabs>
    </w:pPr>
  </w:style>
  <w:style w:type="character" w:customStyle="1" w:styleId="FooterChar">
    <w:name w:val="Footer Char"/>
    <w:basedOn w:val="DefaultParagraphFont"/>
    <w:link w:val="Footer"/>
    <w:uiPriority w:val="99"/>
    <w:rsid w:val="00004EA2"/>
    <w:rPr>
      <w:rFonts w:ascii="Garamond" w:eastAsia="SimSun" w:hAnsi="Garamond" w:cs="Times New Roman"/>
      <w:sz w:val="24"/>
      <w:szCs w:val="24"/>
    </w:rPr>
  </w:style>
  <w:style w:type="character" w:styleId="PageNumber">
    <w:name w:val="page number"/>
    <w:basedOn w:val="DefaultParagraphFont"/>
    <w:unhideWhenUsed/>
    <w:rsid w:val="00004EA2"/>
  </w:style>
  <w:style w:type="paragraph" w:styleId="BodyTextIndent">
    <w:name w:val="Body Text Indent"/>
    <w:basedOn w:val="Normal"/>
    <w:link w:val="BodyTextIndentChar"/>
    <w:rsid w:val="000F1927"/>
    <w:pPr>
      <w:ind w:left="720"/>
    </w:pPr>
    <w:rPr>
      <w:rFonts w:ascii="Times New Roman" w:hAnsi="Times New Roman"/>
      <w:szCs w:val="20"/>
    </w:rPr>
  </w:style>
  <w:style w:type="character" w:customStyle="1" w:styleId="BodyTextIndentChar">
    <w:name w:val="Body Text Indent Char"/>
    <w:basedOn w:val="DefaultParagraphFont"/>
    <w:link w:val="BodyTextIndent"/>
    <w:rsid w:val="000F1927"/>
    <w:rPr>
      <w:rFonts w:ascii="Times New Roman" w:eastAsia="SimSun" w:hAnsi="Times New Roman" w:cs="Times New Roman"/>
      <w:sz w:val="24"/>
      <w:szCs w:val="20"/>
    </w:rPr>
  </w:style>
  <w:style w:type="character" w:customStyle="1" w:styleId="apple-converted-space">
    <w:name w:val="apple-converted-space"/>
    <w:basedOn w:val="DefaultParagraphFont"/>
    <w:rsid w:val="000F1927"/>
  </w:style>
  <w:style w:type="character" w:customStyle="1" w:styleId="Heading2Char">
    <w:name w:val="Heading 2 Char"/>
    <w:basedOn w:val="DefaultParagraphFont"/>
    <w:link w:val="Heading2"/>
    <w:uiPriority w:val="9"/>
    <w:rsid w:val="0069328E"/>
    <w:rPr>
      <w:rFonts w:ascii="Book Antiqua" w:eastAsia="Times New Roman" w:hAnsi="Book Antiqua" w:cs="Times New Roman"/>
      <w:b/>
      <w:bCs/>
      <w:szCs w:val="26"/>
    </w:rPr>
  </w:style>
  <w:style w:type="character" w:customStyle="1" w:styleId="Heading3Char">
    <w:name w:val="Heading 3 Char"/>
    <w:basedOn w:val="DefaultParagraphFont"/>
    <w:link w:val="Heading3"/>
    <w:uiPriority w:val="9"/>
    <w:rsid w:val="00EF02B0"/>
    <w:rPr>
      <w:rFonts w:ascii="Cambria" w:eastAsia="Times New Roman" w:hAnsi="Cambria" w:cs="Times New Roman"/>
      <w:b/>
      <w:bCs/>
      <w:color w:val="4F81BD"/>
      <w:sz w:val="24"/>
      <w:szCs w:val="24"/>
    </w:rPr>
  </w:style>
  <w:style w:type="character" w:styleId="Emphasis">
    <w:name w:val="Emphasis"/>
    <w:basedOn w:val="DefaultParagraphFont"/>
    <w:uiPriority w:val="20"/>
    <w:qFormat/>
    <w:rsid w:val="00EF02B0"/>
    <w:rPr>
      <w:i/>
      <w:iCs/>
    </w:rPr>
  </w:style>
  <w:style w:type="paragraph" w:styleId="ListBullet">
    <w:name w:val="List Bullet"/>
    <w:basedOn w:val="Normal"/>
    <w:autoRedefine/>
    <w:semiHidden/>
    <w:rsid w:val="00FF2AC8"/>
    <w:pPr>
      <w:numPr>
        <w:numId w:val="1"/>
      </w:numPr>
    </w:pPr>
    <w:rPr>
      <w:rFonts w:ascii="Times New Roman" w:eastAsia="Times New Roman" w:hAnsi="Times New Roman"/>
      <w:sz w:val="20"/>
      <w:szCs w:val="20"/>
    </w:rPr>
  </w:style>
  <w:style w:type="paragraph" w:styleId="BodyText3">
    <w:name w:val="Body Text 3"/>
    <w:basedOn w:val="Normal"/>
    <w:link w:val="BodyText3Char"/>
    <w:uiPriority w:val="99"/>
    <w:unhideWhenUsed/>
    <w:rsid w:val="00705320"/>
    <w:pPr>
      <w:spacing w:after="120"/>
    </w:pPr>
    <w:rPr>
      <w:sz w:val="16"/>
      <w:szCs w:val="16"/>
    </w:rPr>
  </w:style>
  <w:style w:type="character" w:customStyle="1" w:styleId="BodyText3Char">
    <w:name w:val="Body Text 3 Char"/>
    <w:basedOn w:val="DefaultParagraphFont"/>
    <w:link w:val="BodyText3"/>
    <w:uiPriority w:val="99"/>
    <w:rsid w:val="00705320"/>
    <w:rPr>
      <w:rFonts w:ascii="Garamond" w:eastAsia="SimSun" w:hAnsi="Garamond" w:cs="Times New Roman"/>
      <w:sz w:val="16"/>
      <w:szCs w:val="16"/>
    </w:rPr>
  </w:style>
  <w:style w:type="paragraph" w:styleId="TOC1">
    <w:name w:val="toc 1"/>
    <w:basedOn w:val="Normal"/>
    <w:next w:val="Normal"/>
    <w:autoRedefine/>
    <w:uiPriority w:val="39"/>
    <w:unhideWhenUsed/>
    <w:qFormat/>
    <w:rsid w:val="005B375C"/>
    <w:pPr>
      <w:spacing w:after="100"/>
    </w:pPr>
  </w:style>
  <w:style w:type="paragraph" w:styleId="TOC4">
    <w:name w:val="toc 4"/>
    <w:basedOn w:val="Normal"/>
    <w:next w:val="Normal"/>
    <w:autoRedefine/>
    <w:uiPriority w:val="39"/>
    <w:unhideWhenUsed/>
    <w:rsid w:val="005B375C"/>
    <w:pPr>
      <w:spacing w:after="100"/>
      <w:ind w:left="660"/>
    </w:pPr>
    <w:rPr>
      <w:rFonts w:ascii="Calibri" w:eastAsia="Times New Roman" w:hAnsi="Calibri" w:cs="Arial"/>
      <w:szCs w:val="22"/>
    </w:rPr>
  </w:style>
  <w:style w:type="paragraph" w:styleId="TOC5">
    <w:name w:val="toc 5"/>
    <w:basedOn w:val="Normal"/>
    <w:next w:val="Normal"/>
    <w:autoRedefine/>
    <w:uiPriority w:val="39"/>
    <w:unhideWhenUsed/>
    <w:rsid w:val="005B375C"/>
    <w:pPr>
      <w:spacing w:after="100"/>
      <w:ind w:left="880"/>
    </w:pPr>
    <w:rPr>
      <w:rFonts w:ascii="Calibri" w:eastAsia="Times New Roman" w:hAnsi="Calibri" w:cs="Arial"/>
      <w:szCs w:val="22"/>
    </w:rPr>
  </w:style>
  <w:style w:type="paragraph" w:styleId="TOC6">
    <w:name w:val="toc 6"/>
    <w:basedOn w:val="Normal"/>
    <w:next w:val="Normal"/>
    <w:autoRedefine/>
    <w:uiPriority w:val="39"/>
    <w:unhideWhenUsed/>
    <w:rsid w:val="005B375C"/>
    <w:pPr>
      <w:spacing w:after="100"/>
      <w:ind w:left="1100"/>
    </w:pPr>
    <w:rPr>
      <w:rFonts w:ascii="Calibri" w:eastAsia="Times New Roman" w:hAnsi="Calibri" w:cs="Arial"/>
      <w:szCs w:val="22"/>
    </w:rPr>
  </w:style>
  <w:style w:type="paragraph" w:styleId="TOC7">
    <w:name w:val="toc 7"/>
    <w:basedOn w:val="Normal"/>
    <w:next w:val="Normal"/>
    <w:autoRedefine/>
    <w:uiPriority w:val="39"/>
    <w:unhideWhenUsed/>
    <w:rsid w:val="005B375C"/>
    <w:pPr>
      <w:spacing w:after="100"/>
      <w:ind w:left="1320"/>
    </w:pPr>
    <w:rPr>
      <w:rFonts w:ascii="Calibri" w:eastAsia="Times New Roman" w:hAnsi="Calibri" w:cs="Arial"/>
      <w:szCs w:val="22"/>
    </w:rPr>
  </w:style>
  <w:style w:type="paragraph" w:styleId="TOC8">
    <w:name w:val="toc 8"/>
    <w:basedOn w:val="Normal"/>
    <w:next w:val="Normal"/>
    <w:autoRedefine/>
    <w:uiPriority w:val="39"/>
    <w:unhideWhenUsed/>
    <w:rsid w:val="005B375C"/>
    <w:pPr>
      <w:spacing w:after="100"/>
      <w:ind w:left="1540"/>
    </w:pPr>
    <w:rPr>
      <w:rFonts w:ascii="Calibri" w:eastAsia="Times New Roman" w:hAnsi="Calibri" w:cs="Arial"/>
      <w:szCs w:val="22"/>
    </w:rPr>
  </w:style>
  <w:style w:type="paragraph" w:styleId="TOC9">
    <w:name w:val="toc 9"/>
    <w:basedOn w:val="Normal"/>
    <w:next w:val="Normal"/>
    <w:autoRedefine/>
    <w:uiPriority w:val="39"/>
    <w:unhideWhenUsed/>
    <w:rsid w:val="005B375C"/>
    <w:pPr>
      <w:spacing w:after="100"/>
      <w:ind w:left="1760"/>
    </w:pPr>
    <w:rPr>
      <w:rFonts w:ascii="Calibri" w:eastAsia="Times New Roman" w:hAnsi="Calibri" w:cs="Arial"/>
      <w:szCs w:val="22"/>
    </w:rPr>
  </w:style>
  <w:style w:type="paragraph" w:styleId="EndnoteText">
    <w:name w:val="endnote text"/>
    <w:basedOn w:val="Normal"/>
    <w:link w:val="EndnoteTextChar"/>
    <w:uiPriority w:val="99"/>
    <w:unhideWhenUsed/>
    <w:rsid w:val="000D0203"/>
    <w:rPr>
      <w:sz w:val="20"/>
      <w:szCs w:val="20"/>
    </w:rPr>
  </w:style>
  <w:style w:type="character" w:customStyle="1" w:styleId="EndnoteTextChar">
    <w:name w:val="Endnote Text Char"/>
    <w:basedOn w:val="DefaultParagraphFont"/>
    <w:link w:val="EndnoteText"/>
    <w:uiPriority w:val="99"/>
    <w:rsid w:val="000D0203"/>
    <w:rPr>
      <w:rFonts w:ascii="Garamond" w:eastAsia="SimSun" w:hAnsi="Garamond" w:cs="Times New Roman"/>
      <w:sz w:val="20"/>
      <w:szCs w:val="20"/>
    </w:rPr>
  </w:style>
  <w:style w:type="character" w:styleId="EndnoteReference">
    <w:name w:val="endnote reference"/>
    <w:basedOn w:val="DefaultParagraphFont"/>
    <w:uiPriority w:val="99"/>
    <w:unhideWhenUsed/>
    <w:rsid w:val="000D0203"/>
    <w:rPr>
      <w:vertAlign w:val="superscript"/>
    </w:rPr>
  </w:style>
  <w:style w:type="paragraph" w:styleId="NoSpacing">
    <w:name w:val="No Spacing"/>
    <w:link w:val="NoSpacingChar"/>
    <w:uiPriority w:val="1"/>
    <w:qFormat/>
    <w:rsid w:val="0069328E"/>
    <w:pPr>
      <w:spacing w:line="360" w:lineRule="auto"/>
      <w:ind w:left="720" w:right="612" w:firstLine="720"/>
      <w:jc w:val="both"/>
    </w:pPr>
    <w:rPr>
      <w:rFonts w:ascii="Book Antiqua" w:eastAsia="SimSun" w:hAnsi="Book Antiqua" w:cs="Times New Roman"/>
      <w:i/>
      <w:szCs w:val="24"/>
    </w:rPr>
  </w:style>
  <w:style w:type="paragraph" w:styleId="Header">
    <w:name w:val="header"/>
    <w:basedOn w:val="Normal"/>
    <w:link w:val="HeaderChar"/>
    <w:uiPriority w:val="99"/>
    <w:unhideWhenUsed/>
    <w:rsid w:val="009F4B8B"/>
    <w:pPr>
      <w:tabs>
        <w:tab w:val="center" w:pos="4320"/>
        <w:tab w:val="right" w:pos="8640"/>
      </w:tabs>
    </w:pPr>
  </w:style>
  <w:style w:type="character" w:customStyle="1" w:styleId="HeaderChar">
    <w:name w:val="Header Char"/>
    <w:basedOn w:val="DefaultParagraphFont"/>
    <w:link w:val="Header"/>
    <w:uiPriority w:val="99"/>
    <w:rsid w:val="009F4B8B"/>
    <w:rPr>
      <w:rFonts w:ascii="Book Antiqua" w:eastAsia="SimSun" w:hAnsi="Book Antiqua" w:cs="Times New Roman"/>
      <w:szCs w:val="24"/>
    </w:rPr>
  </w:style>
  <w:style w:type="character" w:styleId="FollowedHyperlink">
    <w:name w:val="FollowedHyperlink"/>
    <w:basedOn w:val="DefaultParagraphFont"/>
    <w:uiPriority w:val="99"/>
    <w:unhideWhenUsed/>
    <w:rsid w:val="00C2666B"/>
    <w:rPr>
      <w:color w:val="800080"/>
      <w:u w:val="single"/>
    </w:rPr>
  </w:style>
  <w:style w:type="character" w:styleId="PlaceholderText">
    <w:name w:val="Placeholder Text"/>
    <w:basedOn w:val="DefaultParagraphFont"/>
    <w:uiPriority w:val="99"/>
    <w:semiHidden/>
    <w:rsid w:val="008165B1"/>
    <w:rPr>
      <w:color w:val="808080"/>
    </w:rPr>
  </w:style>
  <w:style w:type="paragraph" w:customStyle="1" w:styleId="EnglishQuotation">
    <w:name w:val="English Quotation"/>
    <w:basedOn w:val="ArabicQuotation"/>
    <w:link w:val="EnglishQuotationChar"/>
    <w:qFormat/>
    <w:rsid w:val="00F00D3A"/>
    <w:pPr>
      <w:ind w:left="720" w:right="432" w:firstLine="0"/>
      <w:jc w:val="both"/>
    </w:pPr>
    <w:rPr>
      <w:rFonts w:ascii="Book Antiqua" w:hAnsi="Book Antiqua" w:cs="Book Antiqua"/>
      <w:i/>
      <w:iCs/>
      <w:sz w:val="22"/>
      <w:szCs w:val="22"/>
    </w:rPr>
  </w:style>
  <w:style w:type="character" w:customStyle="1" w:styleId="EnglishQuotationChar">
    <w:name w:val="English Quotation Char"/>
    <w:basedOn w:val="DefaultParagraphFont"/>
    <w:link w:val="EnglishQuotation"/>
    <w:rsid w:val="00F00D3A"/>
    <w:rPr>
      <w:rFonts w:ascii="Book Antiqua" w:eastAsia="SimSun" w:hAnsi="Book Antiqua" w:cs="Book Antiqua"/>
      <w:i/>
      <w:iCs/>
      <w:sz w:val="22"/>
      <w:szCs w:val="22"/>
    </w:rPr>
  </w:style>
  <w:style w:type="paragraph" w:customStyle="1" w:styleId="Abstract">
    <w:name w:val="Abstract"/>
    <w:basedOn w:val="Normal"/>
    <w:link w:val="AbstractChar"/>
    <w:qFormat/>
    <w:rsid w:val="00BD03D4"/>
    <w:pPr>
      <w:ind w:left="720" w:right="619" w:firstLine="0"/>
    </w:pPr>
    <w:rPr>
      <w:rFonts w:cs="Book Antiqua"/>
      <w:i/>
      <w:sz w:val="20"/>
      <w:szCs w:val="20"/>
    </w:rPr>
  </w:style>
  <w:style w:type="paragraph" w:styleId="NormalWeb">
    <w:name w:val="Normal (Web)"/>
    <w:basedOn w:val="Normal"/>
    <w:link w:val="NormalWebChar"/>
    <w:uiPriority w:val="99"/>
    <w:unhideWhenUsed/>
    <w:rsid w:val="00E214B4"/>
    <w:pPr>
      <w:spacing w:before="100" w:beforeAutospacing="1" w:after="100" w:afterAutospacing="1"/>
      <w:ind w:firstLine="0"/>
      <w:jc w:val="left"/>
    </w:pPr>
    <w:rPr>
      <w:rFonts w:ascii="Times New Roman" w:eastAsia="Times New Roman" w:hAnsi="Times New Roman"/>
      <w:sz w:val="24"/>
    </w:rPr>
  </w:style>
  <w:style w:type="character" w:customStyle="1" w:styleId="AbstractChar">
    <w:name w:val="Abstract Char"/>
    <w:basedOn w:val="DefaultParagraphFont"/>
    <w:link w:val="Abstract"/>
    <w:rsid w:val="00BD03D4"/>
    <w:rPr>
      <w:rFonts w:ascii="Book Antiqua" w:eastAsia="SimSun" w:hAnsi="Book Antiqua" w:cs="Book Antiqua"/>
      <w:i/>
      <w:sz w:val="20"/>
      <w:szCs w:val="20"/>
    </w:rPr>
  </w:style>
  <w:style w:type="paragraph" w:customStyle="1" w:styleId="ArabicQuotation">
    <w:name w:val="Arabic Quotation"/>
    <w:basedOn w:val="Normal"/>
    <w:link w:val="ArabicQuotationChar"/>
    <w:qFormat/>
    <w:rsid w:val="008E58B7"/>
    <w:pPr>
      <w:bidi/>
      <w:jc w:val="center"/>
    </w:pPr>
    <w:rPr>
      <w:rFonts w:ascii="Adobe نسخ Medium" w:hAnsi="Adobe نسخ Medium" w:cs="Adobe نسخ Medium"/>
      <w:sz w:val="24"/>
    </w:rPr>
  </w:style>
  <w:style w:type="character" w:customStyle="1" w:styleId="ArabicQuotationChar">
    <w:name w:val="Arabic Quotation Char"/>
    <w:basedOn w:val="DefaultParagraphFont"/>
    <w:link w:val="ArabicQuotation"/>
    <w:rsid w:val="008E58B7"/>
    <w:rPr>
      <w:rFonts w:ascii="Adobe نسخ Medium" w:eastAsia="SimSun" w:hAnsi="Adobe نسخ Medium" w:cs="Adobe نسخ Medium"/>
      <w:sz w:val="24"/>
      <w:szCs w:val="24"/>
    </w:rPr>
  </w:style>
  <w:style w:type="paragraph" w:customStyle="1" w:styleId="Default">
    <w:name w:val="Default"/>
    <w:rsid w:val="00AD3086"/>
    <w:pPr>
      <w:autoSpaceDE w:val="0"/>
      <w:autoSpaceDN w:val="0"/>
      <w:adjustRightInd w:val="0"/>
    </w:pPr>
    <w:rPr>
      <w:rFonts w:ascii="HARF KFCPHQ" w:hAnsi="HARF KFCPHQ" w:cs="HARF KFCPHQ"/>
      <w:color w:val="000000"/>
      <w:sz w:val="24"/>
      <w:szCs w:val="24"/>
    </w:rPr>
  </w:style>
  <w:style w:type="paragraph" w:styleId="Quote">
    <w:name w:val="Quote"/>
    <w:basedOn w:val="Normal"/>
    <w:next w:val="Normal"/>
    <w:link w:val="QuoteChar"/>
    <w:uiPriority w:val="29"/>
    <w:qFormat/>
    <w:rsid w:val="0072659B"/>
    <w:rPr>
      <w:i/>
      <w:iCs/>
      <w:color w:val="000000"/>
    </w:rPr>
  </w:style>
  <w:style w:type="character" w:customStyle="1" w:styleId="QuoteChar">
    <w:name w:val="Quote Char"/>
    <w:basedOn w:val="DefaultParagraphFont"/>
    <w:link w:val="Quote"/>
    <w:uiPriority w:val="29"/>
    <w:rsid w:val="0072659B"/>
    <w:rPr>
      <w:rFonts w:ascii="Book Antiqua" w:eastAsia="SimSun" w:hAnsi="Book Antiqua" w:cs="Times New Roman"/>
      <w:i/>
      <w:iCs/>
      <w:color w:val="000000"/>
      <w:szCs w:val="24"/>
    </w:rPr>
  </w:style>
  <w:style w:type="paragraph" w:customStyle="1" w:styleId="bblp-edition">
    <w:name w:val="bblp-edition"/>
    <w:basedOn w:val="Normal"/>
    <w:rsid w:val="00B35999"/>
    <w:pPr>
      <w:spacing w:before="100" w:beforeAutospacing="1" w:after="100" w:afterAutospacing="1"/>
      <w:ind w:firstLine="0"/>
      <w:jc w:val="left"/>
    </w:pPr>
    <w:rPr>
      <w:rFonts w:ascii="Times New Roman" w:eastAsia="Times New Roman" w:hAnsi="Times New Roman"/>
      <w:sz w:val="24"/>
    </w:rPr>
  </w:style>
  <w:style w:type="paragraph" w:styleId="Caption">
    <w:name w:val="caption"/>
    <w:basedOn w:val="Normal"/>
    <w:next w:val="Normal"/>
    <w:uiPriority w:val="35"/>
    <w:unhideWhenUsed/>
    <w:qFormat/>
    <w:rsid w:val="00DA224B"/>
    <w:pPr>
      <w:bidi/>
      <w:spacing w:after="200"/>
      <w:ind w:firstLine="576"/>
    </w:pPr>
    <w:rPr>
      <w:rFonts w:ascii="Alvi Nastaleeq" w:eastAsiaTheme="minorEastAsia" w:hAnsi="Alvi Nastaleeq" w:cs="Alvi Nastaleeq"/>
      <w:b/>
      <w:bCs/>
      <w:color w:val="4F81BD" w:themeColor="accent1"/>
      <w:sz w:val="18"/>
      <w:szCs w:val="18"/>
      <w:lang w:bidi="ur-PK"/>
    </w:rPr>
  </w:style>
  <w:style w:type="character" w:customStyle="1" w:styleId="arabicsanad">
    <w:name w:val="arabic_sanad"/>
    <w:basedOn w:val="DefaultParagraphFont"/>
    <w:rsid w:val="003C1264"/>
  </w:style>
  <w:style w:type="character" w:customStyle="1" w:styleId="arabictextdetails">
    <w:name w:val="arabic_text_details"/>
    <w:basedOn w:val="DefaultParagraphFont"/>
    <w:rsid w:val="003C1264"/>
  </w:style>
  <w:style w:type="paragraph" w:customStyle="1" w:styleId="references">
    <w:name w:val="references"/>
    <w:basedOn w:val="Normal"/>
    <w:link w:val="referencesChar"/>
    <w:qFormat/>
    <w:rsid w:val="001570B9"/>
    <w:rPr>
      <w:vertAlign w:val="superscript"/>
    </w:rPr>
  </w:style>
  <w:style w:type="paragraph" w:customStyle="1" w:styleId="QuranicVerses">
    <w:name w:val="Quranic Verses"/>
    <w:basedOn w:val="Normal"/>
    <w:link w:val="QuranicVersesChar"/>
    <w:qFormat/>
    <w:rsid w:val="00140F64"/>
    <w:pPr>
      <w:bidi/>
      <w:ind w:left="720" w:firstLine="0"/>
      <w:jc w:val="center"/>
    </w:pPr>
    <w:rPr>
      <w:rFonts w:ascii="0002 Maqsood Quran Majeed Publi" w:hAnsi="0002 Maqsood Quran Majeed Publi" w:cs="0002 Maqsood Quran Majeed Publi"/>
      <w:szCs w:val="22"/>
    </w:rPr>
  </w:style>
  <w:style w:type="character" w:customStyle="1" w:styleId="referencesChar">
    <w:name w:val="references Char"/>
    <w:basedOn w:val="DefaultParagraphFont"/>
    <w:link w:val="references"/>
    <w:rsid w:val="001570B9"/>
    <w:rPr>
      <w:rFonts w:ascii="Book Antiqua" w:eastAsia="SimSun" w:hAnsi="Book Antiqua" w:cs="Times New Roman"/>
      <w:sz w:val="22"/>
      <w:szCs w:val="24"/>
      <w:vertAlign w:val="superscript"/>
    </w:rPr>
  </w:style>
  <w:style w:type="paragraph" w:customStyle="1" w:styleId="EnglishReferences">
    <w:name w:val="English References"/>
    <w:basedOn w:val="Normal"/>
    <w:link w:val="EnglishReferencesChar"/>
    <w:qFormat/>
    <w:rsid w:val="00530947"/>
    <w:pPr>
      <w:autoSpaceDE w:val="0"/>
      <w:autoSpaceDN w:val="0"/>
      <w:adjustRightInd w:val="0"/>
      <w:ind w:left="450" w:hanging="450"/>
      <w:contextualSpacing/>
    </w:pPr>
    <w:rPr>
      <w:sz w:val="20"/>
      <w:szCs w:val="22"/>
    </w:rPr>
  </w:style>
  <w:style w:type="character" w:customStyle="1" w:styleId="QuranicVersesChar">
    <w:name w:val="Quranic Verses Char"/>
    <w:basedOn w:val="DefaultParagraphFont"/>
    <w:link w:val="QuranicVerses"/>
    <w:rsid w:val="00140F64"/>
    <w:rPr>
      <w:rFonts w:ascii="0002 Maqsood Quran Majeed Publi" w:eastAsia="SimSun" w:hAnsi="0002 Maqsood Quran Majeed Publi" w:cs="0002 Maqsood Quran Majeed Publi"/>
      <w:sz w:val="22"/>
      <w:szCs w:val="22"/>
    </w:rPr>
  </w:style>
  <w:style w:type="character" w:customStyle="1" w:styleId="EnglishReferencesChar">
    <w:name w:val="English References Char"/>
    <w:basedOn w:val="DefaultParagraphFont"/>
    <w:link w:val="EnglishReferences"/>
    <w:rsid w:val="00530947"/>
    <w:rPr>
      <w:rFonts w:ascii="Book Antiqua" w:eastAsia="SimSun" w:hAnsi="Book Antiqua" w:cs="Times New Roman"/>
      <w:szCs w:val="22"/>
    </w:rPr>
  </w:style>
  <w:style w:type="paragraph" w:customStyle="1" w:styleId="Style2">
    <w:name w:val="Style2"/>
    <w:basedOn w:val="Normal"/>
    <w:link w:val="Style2Char"/>
    <w:qFormat/>
    <w:rsid w:val="000058FD"/>
    <w:pPr>
      <w:widowControl/>
      <w:bidi/>
      <w:ind w:firstLine="0"/>
      <w:jc w:val="left"/>
    </w:pPr>
    <w:rPr>
      <w:rFonts w:ascii="Al Qalam Quran Publisher" w:eastAsia="Calibri" w:hAnsi="Al Qalam Quran Publisher"/>
      <w:sz w:val="72"/>
      <w:szCs w:val="72"/>
      <w:lang w:val="nb-NO"/>
    </w:rPr>
  </w:style>
  <w:style w:type="character" w:customStyle="1" w:styleId="Style2Char">
    <w:name w:val="Style2 Char"/>
    <w:link w:val="Style2"/>
    <w:rsid w:val="000058FD"/>
    <w:rPr>
      <w:rFonts w:ascii="Al Qalam Quran Publisher" w:hAnsi="Al Qalam Quran Publisher" w:cs="Times New Roman"/>
      <w:sz w:val="72"/>
      <w:szCs w:val="72"/>
      <w:lang w:val="nb-NO"/>
    </w:rPr>
  </w:style>
  <w:style w:type="character" w:styleId="Strong">
    <w:name w:val="Strong"/>
    <w:uiPriority w:val="22"/>
    <w:qFormat/>
    <w:rsid w:val="00F819F2"/>
    <w:rPr>
      <w:b/>
      <w:bCs/>
    </w:rPr>
  </w:style>
  <w:style w:type="character" w:customStyle="1" w:styleId="tlid-translation">
    <w:name w:val="tlid-translation"/>
    <w:basedOn w:val="DefaultParagraphFont"/>
    <w:rsid w:val="00781534"/>
  </w:style>
  <w:style w:type="paragraph" w:customStyle="1" w:styleId="wp-block-wpurdu-wpurdu">
    <w:name w:val="wp-block-wpurdu-wpurdu"/>
    <w:basedOn w:val="Normal"/>
    <w:rsid w:val="00781534"/>
    <w:pPr>
      <w:widowControl/>
      <w:spacing w:before="100" w:beforeAutospacing="1" w:after="100" w:afterAutospacing="1"/>
      <w:ind w:firstLine="0"/>
      <w:jc w:val="left"/>
    </w:pPr>
    <w:rPr>
      <w:rFonts w:ascii="Times New Roman" w:eastAsia="Times New Roman" w:hAnsi="Times New Roman"/>
      <w:sz w:val="24"/>
    </w:rPr>
  </w:style>
  <w:style w:type="table" w:styleId="TableGrid">
    <w:name w:val="Table Grid"/>
    <w:basedOn w:val="TableNormal"/>
    <w:uiPriority w:val="39"/>
    <w:unhideWhenUsed/>
    <w:rsid w:val="00E71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C595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C595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F61371"/>
    <w:rPr>
      <w:rFonts w:ascii="Times New Roman" w:eastAsia="Times New Roman" w:hAnsi="Times New Roman" w:cs="Times New Roman"/>
      <w:b/>
      <w:bCs/>
      <w:kern w:val="24"/>
      <w:sz w:val="28"/>
      <w:szCs w:val="28"/>
      <w:lang w:val="en-GB" w:eastAsia="en-GB"/>
    </w:rPr>
  </w:style>
  <w:style w:type="character" w:customStyle="1" w:styleId="Heading5Char">
    <w:name w:val="Heading 5 Char"/>
    <w:basedOn w:val="DefaultParagraphFont"/>
    <w:link w:val="Heading5"/>
    <w:uiPriority w:val="9"/>
    <w:rsid w:val="00F61371"/>
    <w:rPr>
      <w:rFonts w:asciiTheme="majorBidi" w:eastAsiaTheme="majorEastAsia" w:hAnsiTheme="majorBidi" w:cstheme="majorBidi"/>
      <w:b/>
      <w:sz w:val="22"/>
      <w:szCs w:val="22"/>
    </w:rPr>
  </w:style>
  <w:style w:type="character" w:customStyle="1" w:styleId="Heading6Char">
    <w:name w:val="Heading 6 Char"/>
    <w:basedOn w:val="DefaultParagraphFont"/>
    <w:link w:val="Heading6"/>
    <w:uiPriority w:val="9"/>
    <w:rsid w:val="00F61371"/>
    <w:rPr>
      <w:rFonts w:asciiTheme="majorBidi" w:eastAsiaTheme="majorEastAsia" w:hAnsiTheme="majorBidi" w:cstheme="majorBidi"/>
      <w:b/>
      <w:iCs/>
      <w:sz w:val="16"/>
      <w:szCs w:val="22"/>
    </w:rPr>
  </w:style>
  <w:style w:type="character" w:customStyle="1" w:styleId="Heading7Char">
    <w:name w:val="Heading 7 Char"/>
    <w:basedOn w:val="DefaultParagraphFont"/>
    <w:link w:val="Heading7"/>
    <w:uiPriority w:val="9"/>
    <w:rsid w:val="00F6137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F613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61371"/>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rsid w:val="00F61371"/>
    <w:rPr>
      <w:rFonts w:ascii="Book Antiqua" w:eastAsia="SimSun" w:hAnsi="Book Antiqua" w:cs="Times New Roman"/>
      <w:i/>
      <w:szCs w:val="24"/>
    </w:rPr>
  </w:style>
  <w:style w:type="character" w:customStyle="1" w:styleId="ipa">
    <w:name w:val="ipa"/>
    <w:basedOn w:val="DefaultParagraphFont"/>
    <w:rsid w:val="00F61371"/>
  </w:style>
  <w:style w:type="character" w:customStyle="1" w:styleId="editsection">
    <w:name w:val="editsection"/>
    <w:basedOn w:val="DefaultParagraphFont"/>
    <w:rsid w:val="00F61371"/>
  </w:style>
  <w:style w:type="character" w:customStyle="1" w:styleId="ipa1">
    <w:name w:val="ipa1"/>
    <w:basedOn w:val="DefaultParagraphFont"/>
    <w:rsid w:val="00F61371"/>
    <w:rPr>
      <w:rFonts w:ascii="inherit" w:hAnsi="inherit" w:hint="default"/>
    </w:rPr>
  </w:style>
  <w:style w:type="character" w:customStyle="1" w:styleId="NormalWebChar">
    <w:name w:val="Normal (Web) Char"/>
    <w:basedOn w:val="DefaultParagraphFont"/>
    <w:link w:val="NormalWeb"/>
    <w:uiPriority w:val="99"/>
    <w:rsid w:val="00F61371"/>
    <w:rPr>
      <w:rFonts w:ascii="Times New Roman" w:eastAsia="Times New Roman" w:hAnsi="Times New Roman" w:cs="Times New Roman"/>
      <w:sz w:val="24"/>
      <w:szCs w:val="24"/>
    </w:rPr>
  </w:style>
  <w:style w:type="character" w:customStyle="1" w:styleId="CharChar">
    <w:name w:val="Char Char"/>
    <w:basedOn w:val="DefaultParagraphFont"/>
    <w:rsid w:val="00F61371"/>
    <w:rPr>
      <w:sz w:val="24"/>
      <w:szCs w:val="24"/>
      <w:lang w:val="en-GB" w:eastAsia="en-GB" w:bidi="ar-SA"/>
    </w:rPr>
  </w:style>
  <w:style w:type="character" w:customStyle="1" w:styleId="name">
    <w:name w:val="name"/>
    <w:basedOn w:val="DefaultParagraphFont"/>
    <w:rsid w:val="00F61371"/>
  </w:style>
  <w:style w:type="character" w:customStyle="1" w:styleId="forenames">
    <w:name w:val="forenames"/>
    <w:basedOn w:val="DefaultParagraphFont"/>
    <w:rsid w:val="00F61371"/>
  </w:style>
  <w:style w:type="character" w:customStyle="1" w:styleId="surname">
    <w:name w:val="surname"/>
    <w:basedOn w:val="DefaultParagraphFont"/>
    <w:rsid w:val="00F61371"/>
  </w:style>
  <w:style w:type="paragraph" w:styleId="BodyText">
    <w:name w:val="Body Text"/>
    <w:basedOn w:val="Normal"/>
    <w:link w:val="BodyTextChar1"/>
    <w:uiPriority w:val="1"/>
    <w:qFormat/>
    <w:rsid w:val="00F61371"/>
    <w:pPr>
      <w:widowControl/>
      <w:spacing w:before="100" w:beforeAutospacing="1" w:after="100" w:afterAutospacing="1"/>
      <w:ind w:firstLine="0"/>
    </w:pPr>
    <w:rPr>
      <w:rFonts w:ascii="Times New Roman" w:eastAsia="Times New Roman" w:hAnsi="Times New Roman"/>
      <w:color w:val="008080"/>
      <w:sz w:val="24"/>
      <w:lang w:val="en-GB" w:eastAsia="en-GB"/>
    </w:rPr>
  </w:style>
  <w:style w:type="character" w:customStyle="1" w:styleId="BodyTextChar">
    <w:name w:val="Body Text Char"/>
    <w:basedOn w:val="DefaultParagraphFont"/>
    <w:uiPriority w:val="1"/>
    <w:rsid w:val="00F61371"/>
    <w:rPr>
      <w:rFonts w:ascii="Book Antiqua" w:eastAsia="SimSun" w:hAnsi="Book Antiqua" w:cs="Times New Roman"/>
      <w:sz w:val="22"/>
      <w:szCs w:val="24"/>
    </w:rPr>
  </w:style>
  <w:style w:type="character" w:customStyle="1" w:styleId="BodyTextChar1">
    <w:name w:val="Body Text Char1"/>
    <w:basedOn w:val="DefaultParagraphFont"/>
    <w:link w:val="BodyText"/>
    <w:uiPriority w:val="99"/>
    <w:rsid w:val="00F61371"/>
    <w:rPr>
      <w:rFonts w:ascii="Times New Roman" w:eastAsia="Times New Roman" w:hAnsi="Times New Roman" w:cs="Times New Roman"/>
      <w:color w:val="008080"/>
      <w:sz w:val="24"/>
      <w:szCs w:val="24"/>
      <w:lang w:val="en-GB" w:eastAsia="en-GB"/>
    </w:rPr>
  </w:style>
  <w:style w:type="character" w:customStyle="1" w:styleId="a">
    <w:name w:val="a"/>
    <w:basedOn w:val="DefaultParagraphFont"/>
    <w:rsid w:val="00F61371"/>
  </w:style>
  <w:style w:type="character" w:customStyle="1" w:styleId="addmd">
    <w:name w:val="addmd"/>
    <w:basedOn w:val="DefaultParagraphFont"/>
    <w:rsid w:val="00F61371"/>
  </w:style>
  <w:style w:type="character" w:styleId="HTMLTypewriter">
    <w:name w:val="HTML Typewriter"/>
    <w:basedOn w:val="DefaultParagraphFont"/>
    <w:uiPriority w:val="99"/>
    <w:rsid w:val="00F61371"/>
    <w:rPr>
      <w:rFonts w:ascii="Courier New" w:eastAsia="Times New Roman" w:hAnsi="Courier New" w:cs="Courier New"/>
      <w:sz w:val="20"/>
      <w:szCs w:val="20"/>
    </w:rPr>
  </w:style>
  <w:style w:type="character" w:customStyle="1" w:styleId="mw-headline">
    <w:name w:val="mw-headline"/>
    <w:basedOn w:val="DefaultParagraphFont"/>
    <w:rsid w:val="00F61371"/>
  </w:style>
  <w:style w:type="character" w:customStyle="1" w:styleId="referenceplainlinksneverexpand">
    <w:name w:val="reference plainlinksneverexpand"/>
    <w:basedOn w:val="DefaultParagraphFont"/>
    <w:rsid w:val="00F61371"/>
  </w:style>
  <w:style w:type="character" w:customStyle="1" w:styleId="unicode1">
    <w:name w:val="unicode1"/>
    <w:basedOn w:val="DefaultParagraphFont"/>
    <w:rsid w:val="00F61371"/>
    <w:rPr>
      <w:rFonts w:ascii="inherit" w:hAnsi="inherit" w:hint="default"/>
    </w:rPr>
  </w:style>
  <w:style w:type="character" w:customStyle="1" w:styleId="postbody">
    <w:name w:val="postbody"/>
    <w:basedOn w:val="DefaultParagraphFont"/>
    <w:rsid w:val="00F61371"/>
    <w:rPr>
      <w:sz w:val="20"/>
      <w:szCs w:val="20"/>
    </w:rPr>
  </w:style>
  <w:style w:type="paragraph" w:customStyle="1" w:styleId="centersmall">
    <w:name w:val="centersmall"/>
    <w:basedOn w:val="Normal"/>
    <w:rsid w:val="00F61371"/>
    <w:pPr>
      <w:widowControl/>
      <w:spacing w:before="100" w:beforeAutospacing="1" w:after="100" w:afterAutospacing="1"/>
      <w:ind w:firstLine="0"/>
    </w:pPr>
    <w:rPr>
      <w:rFonts w:ascii="Times New Roman" w:eastAsia="Times New Roman" w:hAnsi="Times New Roman"/>
      <w:kern w:val="24"/>
      <w:sz w:val="24"/>
      <w:lang w:val="en-GB" w:eastAsia="en-GB"/>
    </w:rPr>
  </w:style>
  <w:style w:type="character" w:customStyle="1" w:styleId="cald-hword1">
    <w:name w:val="cald-hword1"/>
    <w:basedOn w:val="DefaultParagraphFont"/>
    <w:rsid w:val="00F61371"/>
    <w:rPr>
      <w:rFonts w:ascii="Verdana" w:hAnsi="Verdana" w:hint="default"/>
      <w:b/>
      <w:bCs/>
      <w:color w:val="005C9C"/>
      <w:sz w:val="27"/>
      <w:szCs w:val="27"/>
    </w:rPr>
  </w:style>
  <w:style w:type="character" w:customStyle="1" w:styleId="editsection7">
    <w:name w:val="editsection7"/>
    <w:basedOn w:val="DefaultParagraphFont"/>
    <w:rsid w:val="00F61371"/>
    <w:rPr>
      <w:b w:val="0"/>
      <w:bCs w:val="0"/>
      <w:sz w:val="18"/>
      <w:szCs w:val="18"/>
    </w:rPr>
  </w:style>
  <w:style w:type="character" w:customStyle="1" w:styleId="DocumentMapChar">
    <w:name w:val="Document Map Char"/>
    <w:basedOn w:val="DefaultParagraphFont"/>
    <w:link w:val="DocumentMap"/>
    <w:semiHidden/>
    <w:rsid w:val="00F61371"/>
    <w:rPr>
      <w:rFonts w:ascii="Tahoma" w:hAnsi="Tahoma" w:cs="Tahoma"/>
      <w:kern w:val="24"/>
      <w:sz w:val="24"/>
      <w:szCs w:val="24"/>
      <w:shd w:val="clear" w:color="auto" w:fill="000080"/>
    </w:rPr>
  </w:style>
  <w:style w:type="paragraph" w:styleId="DocumentMap">
    <w:name w:val="Document Map"/>
    <w:basedOn w:val="Normal"/>
    <w:link w:val="DocumentMapChar"/>
    <w:semiHidden/>
    <w:rsid w:val="00F61371"/>
    <w:pPr>
      <w:widowControl/>
      <w:shd w:val="clear" w:color="auto" w:fill="000080"/>
      <w:spacing w:after="120"/>
      <w:ind w:firstLine="0"/>
    </w:pPr>
    <w:rPr>
      <w:rFonts w:ascii="Tahoma" w:eastAsia="Calibri" w:hAnsi="Tahoma" w:cs="Tahoma"/>
      <w:kern w:val="24"/>
      <w:sz w:val="24"/>
    </w:rPr>
  </w:style>
  <w:style w:type="character" w:customStyle="1" w:styleId="DocumentMapChar1">
    <w:name w:val="Document Map Char1"/>
    <w:basedOn w:val="DefaultParagraphFont"/>
    <w:uiPriority w:val="99"/>
    <w:semiHidden/>
    <w:rsid w:val="00F61371"/>
    <w:rPr>
      <w:rFonts w:ascii="Tahoma" w:eastAsia="SimSun" w:hAnsi="Tahoma" w:cs="Tahoma"/>
      <w:sz w:val="16"/>
      <w:szCs w:val="16"/>
    </w:rPr>
  </w:style>
  <w:style w:type="character" w:customStyle="1" w:styleId="searchmatch">
    <w:name w:val="searchmatch"/>
    <w:basedOn w:val="DefaultParagraphFont"/>
    <w:rsid w:val="00F61371"/>
  </w:style>
  <w:style w:type="character" w:customStyle="1" w:styleId="ListParagraphChar">
    <w:name w:val="List Paragraph Char"/>
    <w:basedOn w:val="DefaultParagraphFont"/>
    <w:link w:val="ListParagraph"/>
    <w:uiPriority w:val="34"/>
    <w:locked/>
    <w:rsid w:val="00F61371"/>
    <w:rPr>
      <w:rFonts w:ascii="Book Antiqua" w:eastAsia="SimSun" w:hAnsi="Book Antiqua" w:cs="Times New Roman"/>
      <w:sz w:val="22"/>
      <w:szCs w:val="24"/>
    </w:rPr>
  </w:style>
  <w:style w:type="character" w:customStyle="1" w:styleId="txtblack18">
    <w:name w:val="txtblack18"/>
    <w:basedOn w:val="DefaultParagraphFont"/>
    <w:rsid w:val="00F61371"/>
  </w:style>
  <w:style w:type="character" w:customStyle="1" w:styleId="BalloonTextChar1">
    <w:name w:val="Balloon Text Char1"/>
    <w:basedOn w:val="DefaultParagraphFont"/>
    <w:uiPriority w:val="99"/>
    <w:semiHidden/>
    <w:rsid w:val="00F61371"/>
    <w:rPr>
      <w:rFonts w:ascii="Tahoma" w:eastAsia="Times New Roman" w:hAnsi="Tahoma" w:cs="Tahoma"/>
      <w:sz w:val="16"/>
      <w:szCs w:val="16"/>
      <w:lang w:val="en-GB" w:eastAsia="en-GB"/>
    </w:rPr>
  </w:style>
  <w:style w:type="paragraph" w:customStyle="1" w:styleId="BodyTextedIndented">
    <w:name w:val="Body Texted Indented"/>
    <w:basedOn w:val="BodyText"/>
    <w:rsid w:val="00F61371"/>
    <w:pPr>
      <w:spacing w:before="0" w:beforeAutospacing="0" w:after="120" w:afterAutospacing="0" w:line="480" w:lineRule="auto"/>
      <w:ind w:firstLine="720"/>
    </w:pPr>
    <w:rPr>
      <w:rFonts w:eastAsia="SimSun"/>
      <w:color w:val="auto"/>
      <w:lang w:eastAsia="zh-CN"/>
    </w:rPr>
  </w:style>
  <w:style w:type="paragraph" w:customStyle="1" w:styleId="NotIdented">
    <w:name w:val="Not Idented"/>
    <w:basedOn w:val="Normal"/>
    <w:rsid w:val="00F61371"/>
    <w:pPr>
      <w:widowControl/>
      <w:spacing w:after="120" w:line="480" w:lineRule="auto"/>
      <w:ind w:firstLine="0"/>
    </w:pPr>
    <w:rPr>
      <w:rFonts w:ascii="Times New Roman" w:hAnsi="Times New Roman"/>
      <w:sz w:val="24"/>
      <w:lang w:val="en-GB" w:eastAsia="zh-CN"/>
    </w:rPr>
  </w:style>
  <w:style w:type="character" w:customStyle="1" w:styleId="unicode">
    <w:name w:val="unicode"/>
    <w:basedOn w:val="DefaultParagraphFont"/>
    <w:rsid w:val="00F61371"/>
  </w:style>
  <w:style w:type="character" w:customStyle="1" w:styleId="BodyTextFirstIndentChar">
    <w:name w:val="Body Text First Indent Char"/>
    <w:aliases w:val="idented Char"/>
    <w:basedOn w:val="BodyTextChar"/>
    <w:link w:val="BodyTextFirstIndent"/>
    <w:rsid w:val="00F61371"/>
    <w:rPr>
      <w:rFonts w:ascii="Times New Roman" w:eastAsia="Times New Roman" w:hAnsi="Times New Roman" w:cs="Times New Roman"/>
      <w:color w:val="008080"/>
      <w:kern w:val="24"/>
      <w:sz w:val="24"/>
      <w:szCs w:val="24"/>
      <w:lang w:val="en-GB" w:eastAsia="en-GB"/>
    </w:rPr>
  </w:style>
  <w:style w:type="paragraph" w:styleId="BodyTextFirstIndent">
    <w:name w:val="Body Text First Indent"/>
    <w:aliases w:val="idented"/>
    <w:basedOn w:val="BodyText"/>
    <w:link w:val="BodyTextFirstIndentChar"/>
    <w:unhideWhenUsed/>
    <w:rsid w:val="00F61371"/>
    <w:pPr>
      <w:spacing w:before="0" w:beforeAutospacing="0" w:after="0" w:afterAutospacing="0"/>
      <w:ind w:firstLine="360"/>
    </w:pPr>
    <w:rPr>
      <w:rFonts w:cs="Jameel Noori Nastaleeq"/>
      <w:kern w:val="24"/>
    </w:rPr>
  </w:style>
  <w:style w:type="character" w:customStyle="1" w:styleId="BodyTextFirstIndentChar1">
    <w:name w:val="Body Text First Indent Char1"/>
    <w:basedOn w:val="BodyTextChar"/>
    <w:rsid w:val="00F61371"/>
    <w:rPr>
      <w:rFonts w:ascii="Book Antiqua" w:eastAsia="SimSun" w:hAnsi="Book Antiqua" w:cs="Times New Roman"/>
      <w:sz w:val="22"/>
      <w:szCs w:val="24"/>
    </w:rPr>
  </w:style>
  <w:style w:type="character" w:customStyle="1" w:styleId="owner">
    <w:name w:val="owner"/>
    <w:basedOn w:val="DefaultParagraphFont"/>
    <w:rsid w:val="00F61371"/>
  </w:style>
  <w:style w:type="character" w:customStyle="1" w:styleId="CommentTextChar">
    <w:name w:val="Comment Text Char"/>
    <w:basedOn w:val="DefaultParagraphFont"/>
    <w:link w:val="CommentText"/>
    <w:uiPriority w:val="99"/>
    <w:rsid w:val="00F61371"/>
    <w:rPr>
      <w:kern w:val="24"/>
    </w:rPr>
  </w:style>
  <w:style w:type="paragraph" w:styleId="CommentText">
    <w:name w:val="annotation text"/>
    <w:basedOn w:val="Normal"/>
    <w:link w:val="CommentTextChar"/>
    <w:uiPriority w:val="99"/>
    <w:unhideWhenUsed/>
    <w:rsid w:val="00F61371"/>
    <w:pPr>
      <w:widowControl/>
      <w:spacing w:after="120"/>
      <w:ind w:firstLine="0"/>
    </w:pPr>
    <w:rPr>
      <w:rFonts w:ascii="Calibri" w:eastAsia="Calibri" w:hAnsi="Calibri" w:cs="Jameel Noori Nastaleeq"/>
      <w:kern w:val="24"/>
      <w:sz w:val="20"/>
      <w:szCs w:val="20"/>
    </w:rPr>
  </w:style>
  <w:style w:type="character" w:customStyle="1" w:styleId="CommentTextChar1">
    <w:name w:val="Comment Text Char1"/>
    <w:basedOn w:val="DefaultParagraphFont"/>
    <w:uiPriority w:val="99"/>
    <w:semiHidden/>
    <w:rsid w:val="00F61371"/>
    <w:rPr>
      <w:rFonts w:ascii="Book Antiqua" w:eastAsia="SimSun" w:hAnsi="Book Antiqua" w:cs="Times New Roman"/>
    </w:rPr>
  </w:style>
  <w:style w:type="character" w:customStyle="1" w:styleId="CommentSubjectChar">
    <w:name w:val="Comment Subject Char"/>
    <w:basedOn w:val="CommentTextChar"/>
    <w:link w:val="CommentSubject"/>
    <w:uiPriority w:val="99"/>
    <w:rsid w:val="00F61371"/>
    <w:rPr>
      <w:kern w:val="24"/>
    </w:rPr>
  </w:style>
  <w:style w:type="paragraph" w:styleId="CommentSubject">
    <w:name w:val="annotation subject"/>
    <w:basedOn w:val="CommentText"/>
    <w:next w:val="CommentText"/>
    <w:link w:val="CommentSubjectChar"/>
    <w:uiPriority w:val="99"/>
    <w:unhideWhenUsed/>
    <w:rsid w:val="00F61371"/>
  </w:style>
  <w:style w:type="character" w:customStyle="1" w:styleId="CommentSubjectChar1">
    <w:name w:val="Comment Subject Char1"/>
    <w:basedOn w:val="CommentTextChar1"/>
    <w:uiPriority w:val="99"/>
    <w:semiHidden/>
    <w:rsid w:val="00F61371"/>
    <w:rPr>
      <w:rFonts w:ascii="Book Antiqua" w:eastAsia="SimSun" w:hAnsi="Book Antiqua" w:cs="Times New Roman"/>
      <w:b/>
      <w:bCs/>
    </w:rPr>
  </w:style>
  <w:style w:type="character" w:customStyle="1" w:styleId="txtblack16eng">
    <w:name w:val="txtblack16eng"/>
    <w:basedOn w:val="DefaultParagraphFont"/>
    <w:rsid w:val="00F61371"/>
  </w:style>
  <w:style w:type="character" w:customStyle="1" w:styleId="citation">
    <w:name w:val="citation"/>
    <w:basedOn w:val="DefaultParagraphFont"/>
    <w:rsid w:val="00F61371"/>
  </w:style>
  <w:style w:type="character" w:customStyle="1" w:styleId="printonly">
    <w:name w:val="printonly"/>
    <w:basedOn w:val="DefaultParagraphFont"/>
    <w:rsid w:val="00F61371"/>
  </w:style>
  <w:style w:type="character" w:customStyle="1" w:styleId="reference-accessdate">
    <w:name w:val="reference-accessdate"/>
    <w:basedOn w:val="DefaultParagraphFont"/>
    <w:rsid w:val="00F61371"/>
  </w:style>
  <w:style w:type="character" w:styleId="CommentReference">
    <w:name w:val="annotation reference"/>
    <w:basedOn w:val="DefaultParagraphFont"/>
    <w:uiPriority w:val="99"/>
    <w:unhideWhenUsed/>
    <w:rsid w:val="00F61371"/>
    <w:rPr>
      <w:sz w:val="16"/>
      <w:szCs w:val="16"/>
    </w:rPr>
  </w:style>
  <w:style w:type="character" w:customStyle="1" w:styleId="hw">
    <w:name w:val="hw"/>
    <w:basedOn w:val="DefaultParagraphFont"/>
    <w:rsid w:val="00F61371"/>
  </w:style>
  <w:style w:type="character" w:customStyle="1" w:styleId="NormalWebChar1">
    <w:name w:val="Normal (Web) Char1"/>
    <w:basedOn w:val="DefaultParagraphFont"/>
    <w:rsid w:val="00F61371"/>
    <w:rPr>
      <w:kern w:val="24"/>
      <w:sz w:val="24"/>
      <w:szCs w:val="24"/>
      <w:lang w:val="en-GB" w:eastAsia="en-GB" w:bidi="ar-SA"/>
    </w:rPr>
  </w:style>
  <w:style w:type="character" w:customStyle="1" w:styleId="grame">
    <w:name w:val="grame"/>
    <w:basedOn w:val="DefaultParagraphFont"/>
    <w:rsid w:val="00F61371"/>
  </w:style>
  <w:style w:type="paragraph" w:customStyle="1" w:styleId="creator">
    <w:name w:val="creator"/>
    <w:basedOn w:val="Normal"/>
    <w:rsid w:val="00F61371"/>
    <w:pPr>
      <w:widowControl/>
      <w:spacing w:before="100" w:beforeAutospacing="1" w:after="100" w:afterAutospacing="1"/>
      <w:ind w:firstLine="0"/>
    </w:pPr>
    <w:rPr>
      <w:rFonts w:ascii="Times New Roman" w:eastAsia="Times New Roman" w:hAnsi="Times New Roman"/>
      <w:sz w:val="24"/>
      <w:lang w:val="en-GB" w:eastAsia="en-GB"/>
    </w:rPr>
  </w:style>
  <w:style w:type="character" w:customStyle="1" w:styleId="lnheight">
    <w:name w:val="ln_height"/>
    <w:basedOn w:val="DefaultParagraphFont"/>
    <w:rsid w:val="00F61371"/>
  </w:style>
  <w:style w:type="character" w:customStyle="1" w:styleId="txtdgreen19b">
    <w:name w:val="txtdgreen19b"/>
    <w:basedOn w:val="DefaultParagraphFont"/>
    <w:rsid w:val="00F61371"/>
  </w:style>
  <w:style w:type="paragraph" w:styleId="z-TopofForm">
    <w:name w:val="HTML Top of Form"/>
    <w:basedOn w:val="Normal"/>
    <w:next w:val="Normal"/>
    <w:link w:val="z-TopofFormChar"/>
    <w:hidden/>
    <w:rsid w:val="00F61371"/>
    <w:pPr>
      <w:widowControl/>
      <w:pBdr>
        <w:bottom w:val="single" w:sz="6" w:space="1" w:color="auto"/>
      </w:pBdr>
      <w:spacing w:after="120"/>
      <w:ind w:firstLine="0"/>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rsid w:val="00F61371"/>
    <w:rPr>
      <w:rFonts w:ascii="Arial" w:eastAsia="Times New Roman" w:hAnsi="Arial" w:cs="Arial"/>
      <w:vanish/>
      <w:sz w:val="16"/>
      <w:szCs w:val="16"/>
      <w:lang w:val="en-GB" w:eastAsia="en-GB"/>
    </w:rPr>
  </w:style>
  <w:style w:type="character" w:customStyle="1" w:styleId="pronox">
    <w:name w:val="pronox"/>
    <w:basedOn w:val="DefaultParagraphFont"/>
    <w:rsid w:val="00F61371"/>
  </w:style>
  <w:style w:type="character" w:customStyle="1" w:styleId="pron0x">
    <w:name w:val="pron0x"/>
    <w:basedOn w:val="DefaultParagraphFont"/>
    <w:rsid w:val="00F61371"/>
  </w:style>
  <w:style w:type="character" w:customStyle="1" w:styleId="clsviewwordlink2">
    <w:name w:val="clsviewwordlink2"/>
    <w:basedOn w:val="DefaultParagraphFont"/>
    <w:rsid w:val="00F61371"/>
  </w:style>
  <w:style w:type="character" w:customStyle="1" w:styleId="gsa">
    <w:name w:val="gs_a"/>
    <w:basedOn w:val="DefaultParagraphFont"/>
    <w:rsid w:val="00F61371"/>
  </w:style>
  <w:style w:type="character" w:customStyle="1" w:styleId="pron">
    <w:name w:val="pron"/>
    <w:basedOn w:val="DefaultParagraphFont"/>
    <w:rsid w:val="00F61371"/>
  </w:style>
  <w:style w:type="character" w:customStyle="1" w:styleId="BodyTextChar2">
    <w:name w:val="Body Text Char2"/>
    <w:basedOn w:val="DefaultParagraphFont"/>
    <w:rsid w:val="00F61371"/>
    <w:rPr>
      <w:color w:val="008080"/>
      <w:sz w:val="24"/>
      <w:szCs w:val="24"/>
    </w:rPr>
  </w:style>
  <w:style w:type="paragraph" w:customStyle="1" w:styleId="Normln">
    <w:name w:val="Normální"/>
    <w:basedOn w:val="Default"/>
    <w:next w:val="Default"/>
    <w:uiPriority w:val="99"/>
    <w:rsid w:val="00F61371"/>
    <w:rPr>
      <w:rFonts w:ascii="Times New Roman" w:eastAsia="Times New Roman" w:hAnsi="Times New Roman" w:cs="Times New Roman"/>
      <w:color w:val="auto"/>
      <w:lang w:val="en-GB" w:eastAsia="en-GB"/>
    </w:rPr>
  </w:style>
  <w:style w:type="character" w:customStyle="1" w:styleId="ilad">
    <w:name w:val="il_ad"/>
    <w:basedOn w:val="DefaultParagraphFont"/>
    <w:rsid w:val="00F61371"/>
  </w:style>
  <w:style w:type="character" w:customStyle="1" w:styleId="b">
    <w:name w:val="b"/>
    <w:basedOn w:val="DefaultParagraphFont"/>
    <w:rsid w:val="00F61371"/>
  </w:style>
  <w:style w:type="character" w:customStyle="1" w:styleId="tl">
    <w:name w:val="tl"/>
    <w:basedOn w:val="DefaultParagraphFont"/>
    <w:rsid w:val="00F61371"/>
  </w:style>
  <w:style w:type="character" w:customStyle="1" w:styleId="highlightedsearchterm">
    <w:name w:val="highlightedsearchterm"/>
    <w:basedOn w:val="DefaultParagraphFont"/>
    <w:rsid w:val="00F61371"/>
  </w:style>
  <w:style w:type="character" w:customStyle="1" w:styleId="st">
    <w:name w:val="st"/>
    <w:basedOn w:val="DefaultParagraphFont"/>
    <w:rsid w:val="00F61371"/>
  </w:style>
  <w:style w:type="paragraph" w:styleId="PlainText">
    <w:name w:val="Plain Text"/>
    <w:basedOn w:val="Normal"/>
    <w:link w:val="PlainTextChar"/>
    <w:unhideWhenUsed/>
    <w:rsid w:val="00F61371"/>
    <w:pPr>
      <w:widowControl/>
      <w:spacing w:after="120"/>
      <w:ind w:firstLine="0"/>
    </w:pPr>
    <w:rPr>
      <w:rFonts w:ascii="Consolas" w:eastAsia="Calibri" w:hAnsi="Consolas"/>
      <w:sz w:val="21"/>
      <w:szCs w:val="21"/>
      <w:lang w:val="en-GB"/>
    </w:rPr>
  </w:style>
  <w:style w:type="character" w:customStyle="1" w:styleId="PlainTextChar">
    <w:name w:val="Plain Text Char"/>
    <w:basedOn w:val="DefaultParagraphFont"/>
    <w:link w:val="PlainText"/>
    <w:rsid w:val="00F61371"/>
    <w:rPr>
      <w:rFonts w:ascii="Consolas" w:hAnsi="Consolas" w:cs="Times New Roman"/>
      <w:sz w:val="21"/>
      <w:szCs w:val="21"/>
      <w:lang w:val="en-GB"/>
    </w:rPr>
  </w:style>
  <w:style w:type="character" w:customStyle="1" w:styleId="definition">
    <w:name w:val="definition"/>
    <w:basedOn w:val="DefaultParagraphFont"/>
    <w:rsid w:val="00F61371"/>
  </w:style>
  <w:style w:type="paragraph" w:customStyle="1" w:styleId="bibliographie">
    <w:name w:val="bibliographie"/>
    <w:basedOn w:val="Normal"/>
    <w:rsid w:val="00F61371"/>
    <w:pPr>
      <w:widowControl/>
      <w:spacing w:before="100" w:beforeAutospacing="1" w:after="100" w:afterAutospacing="1"/>
      <w:ind w:firstLine="0"/>
    </w:pPr>
    <w:rPr>
      <w:rFonts w:ascii="Times New Roman" w:eastAsia="Times New Roman" w:hAnsi="Times New Roman"/>
      <w:sz w:val="24"/>
      <w:lang w:val="en-GB" w:eastAsia="en-GB"/>
    </w:rPr>
  </w:style>
  <w:style w:type="character" w:customStyle="1" w:styleId="yellowfade">
    <w:name w:val="yellowfade"/>
    <w:basedOn w:val="DefaultParagraphFont"/>
    <w:rsid w:val="00F61371"/>
  </w:style>
  <w:style w:type="paragraph" w:styleId="Index1">
    <w:name w:val="index 1"/>
    <w:basedOn w:val="Normal"/>
    <w:next w:val="Normal"/>
    <w:autoRedefine/>
    <w:uiPriority w:val="99"/>
    <w:unhideWhenUsed/>
    <w:rsid w:val="00F61371"/>
    <w:pPr>
      <w:widowControl/>
      <w:spacing w:line="276" w:lineRule="auto"/>
      <w:ind w:left="220" w:hanging="220"/>
      <w:jc w:val="left"/>
    </w:pPr>
    <w:rPr>
      <w:rFonts w:asciiTheme="minorHAnsi" w:eastAsiaTheme="minorHAnsi" w:hAnsiTheme="minorHAnsi" w:cstheme="minorHAnsi"/>
      <w:sz w:val="18"/>
      <w:szCs w:val="21"/>
    </w:rPr>
  </w:style>
  <w:style w:type="character" w:customStyle="1" w:styleId="sep">
    <w:name w:val="sep"/>
    <w:basedOn w:val="DefaultParagraphFont"/>
    <w:rsid w:val="00F61371"/>
  </w:style>
  <w:style w:type="character" w:customStyle="1" w:styleId="apple-style-span">
    <w:name w:val="apple-style-span"/>
    <w:basedOn w:val="DefaultParagraphFont"/>
    <w:rsid w:val="00F61371"/>
  </w:style>
  <w:style w:type="character" w:customStyle="1" w:styleId="f1">
    <w:name w:val="f1"/>
    <w:basedOn w:val="DefaultParagraphFont"/>
    <w:rsid w:val="00F61371"/>
    <w:rPr>
      <w:b w:val="0"/>
      <w:bCs w:val="0"/>
      <w:color w:val="676767"/>
      <w:sz w:val="27"/>
      <w:szCs w:val="27"/>
    </w:rPr>
  </w:style>
  <w:style w:type="table" w:styleId="LightShading">
    <w:name w:val="Light Shading"/>
    <w:basedOn w:val="TableNormal"/>
    <w:uiPriority w:val="60"/>
    <w:rsid w:val="00F6137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talic1">
    <w:name w:val="italic1"/>
    <w:uiPriority w:val="99"/>
    <w:rsid w:val="00F61371"/>
    <w:rPr>
      <w:i/>
      <w:iCs/>
    </w:rPr>
  </w:style>
  <w:style w:type="character" w:customStyle="1" w:styleId="srtitle">
    <w:name w:val="srtitle"/>
    <w:rsid w:val="00F61371"/>
  </w:style>
  <w:style w:type="character" w:customStyle="1" w:styleId="base9">
    <w:name w:val="base9"/>
    <w:basedOn w:val="DefaultParagraphFont"/>
    <w:rsid w:val="00F61371"/>
  </w:style>
  <w:style w:type="numbering" w:customStyle="1" w:styleId="NoList1">
    <w:name w:val="No List1"/>
    <w:next w:val="NoList"/>
    <w:uiPriority w:val="99"/>
    <w:semiHidden/>
    <w:unhideWhenUsed/>
    <w:rsid w:val="00F61371"/>
  </w:style>
  <w:style w:type="character" w:customStyle="1" w:styleId="base5">
    <w:name w:val="base5"/>
    <w:basedOn w:val="DefaultParagraphFont"/>
    <w:rsid w:val="00F61371"/>
  </w:style>
  <w:style w:type="character" w:customStyle="1" w:styleId="match1">
    <w:name w:val="match1"/>
    <w:basedOn w:val="DefaultParagraphFont"/>
    <w:rsid w:val="00F61371"/>
    <w:rPr>
      <w:rFonts w:ascii="Arial Unicode MS" w:eastAsia="Arial Unicode MS" w:hAnsi="Arial Unicode MS" w:cs="Arial Unicode MS" w:hint="eastAsia"/>
      <w:b/>
      <w:bCs/>
      <w:color w:val="000000"/>
      <w:sz w:val="24"/>
      <w:szCs w:val="24"/>
      <w:shd w:val="clear" w:color="auto" w:fill="E8E8E8"/>
    </w:rPr>
  </w:style>
  <w:style w:type="paragraph" w:customStyle="1" w:styleId="Standard">
    <w:name w:val="Standard"/>
    <w:rsid w:val="00F61371"/>
    <w:pPr>
      <w:widowControl w:val="0"/>
      <w:suppressAutoHyphens/>
      <w:autoSpaceDN w:val="0"/>
      <w:textAlignment w:val="baseline"/>
    </w:pPr>
    <w:rPr>
      <w:rFonts w:ascii="Thorndale" w:eastAsia="Andale Sans UI" w:hAnsi="Thorndale" w:cs="Tahoma"/>
      <w:color w:val="000000"/>
      <w:kern w:val="3"/>
      <w:sz w:val="24"/>
      <w:szCs w:val="24"/>
      <w:lang w:bidi="en-US"/>
    </w:rPr>
  </w:style>
  <w:style w:type="table" w:customStyle="1" w:styleId="TableGrid3">
    <w:name w:val="Table Grid3"/>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Standard"/>
    <w:rsid w:val="00F61371"/>
    <w:pPr>
      <w:suppressLineNumbers/>
      <w:ind w:left="283" w:hanging="283"/>
    </w:pPr>
    <w:rPr>
      <w:sz w:val="20"/>
      <w:szCs w:val="20"/>
    </w:rPr>
  </w:style>
  <w:style w:type="character" w:customStyle="1" w:styleId="HTMLPreformattedChar">
    <w:name w:val="HTML Preformatted Char"/>
    <w:basedOn w:val="DefaultParagraphFont"/>
    <w:link w:val="HTMLPreformatted"/>
    <w:uiPriority w:val="99"/>
    <w:rsid w:val="00F61371"/>
    <w:rPr>
      <w:rFonts w:ascii="Courier New" w:eastAsia="Times New Roman" w:hAnsi="Courier New" w:cs="Times New Roman"/>
    </w:rPr>
  </w:style>
  <w:style w:type="paragraph" w:styleId="HTMLPreformatted">
    <w:name w:val="HTML Preformatted"/>
    <w:basedOn w:val="Normal"/>
    <w:link w:val="HTMLPreformattedChar"/>
    <w:uiPriority w:val="99"/>
    <w:unhideWhenUsed/>
    <w:rsid w:val="00F613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pPr>
    <w:rPr>
      <w:rFonts w:ascii="Courier New" w:eastAsia="Times New Roman" w:hAnsi="Courier New"/>
      <w:sz w:val="20"/>
      <w:szCs w:val="20"/>
    </w:rPr>
  </w:style>
  <w:style w:type="character" w:customStyle="1" w:styleId="HTMLPreformattedChar1">
    <w:name w:val="HTML Preformatted Char1"/>
    <w:basedOn w:val="DefaultParagraphFont"/>
    <w:uiPriority w:val="99"/>
    <w:semiHidden/>
    <w:rsid w:val="00F61371"/>
    <w:rPr>
      <w:rFonts w:ascii="Consolas" w:eastAsia="SimSun" w:hAnsi="Consolas" w:cs="Consolas"/>
    </w:rPr>
  </w:style>
  <w:style w:type="character" w:customStyle="1" w:styleId="HTMLChar1">
    <w:name w:val="بتنسيق HTML مسبق Char1"/>
    <w:basedOn w:val="DefaultParagraphFont"/>
    <w:uiPriority w:val="99"/>
    <w:semiHidden/>
    <w:rsid w:val="00F61371"/>
    <w:rPr>
      <w:rFonts w:ascii="Consolas" w:hAnsi="Consolas" w:cs="Consolas"/>
      <w:sz w:val="20"/>
      <w:szCs w:val="20"/>
      <w:lang w:val="en-GB" w:bidi="ar-LY"/>
    </w:rPr>
  </w:style>
  <w:style w:type="character" w:customStyle="1" w:styleId="code1">
    <w:name w:val="code1"/>
    <w:rsid w:val="00F61371"/>
    <w:rPr>
      <w:rFonts w:ascii="Lucida Sans Unicode" w:hAnsi="Lucida Sans Unicode" w:cs="Lucida Sans Unicode" w:hint="default"/>
    </w:rPr>
  </w:style>
  <w:style w:type="character" w:customStyle="1" w:styleId="Char1">
    <w:name w:val="نص تعليق Char1"/>
    <w:basedOn w:val="DefaultParagraphFont"/>
    <w:uiPriority w:val="99"/>
    <w:semiHidden/>
    <w:rsid w:val="00F61371"/>
    <w:rPr>
      <w:sz w:val="20"/>
      <w:szCs w:val="20"/>
      <w:lang w:val="en-GB" w:bidi="ar-LY"/>
    </w:rPr>
  </w:style>
  <w:style w:type="character" w:customStyle="1" w:styleId="Char10">
    <w:name w:val="موضوع تعليق Char1"/>
    <w:basedOn w:val="Char1"/>
    <w:uiPriority w:val="99"/>
    <w:semiHidden/>
    <w:rsid w:val="00F61371"/>
    <w:rPr>
      <w:b/>
      <w:bCs/>
      <w:sz w:val="20"/>
      <w:szCs w:val="20"/>
      <w:lang w:val="en-GB" w:bidi="ar-LY"/>
    </w:rPr>
  </w:style>
  <w:style w:type="paragraph" w:customStyle="1" w:styleId="Subheading1">
    <w:name w:val="Sub heading 1"/>
    <w:basedOn w:val="Normal"/>
    <w:rsid w:val="00F61371"/>
    <w:pPr>
      <w:widowControl/>
      <w:numPr>
        <w:ilvl w:val="1"/>
        <w:numId w:val="3"/>
      </w:numPr>
      <w:spacing w:before="240" w:after="120" w:line="276" w:lineRule="auto"/>
      <w:outlineLvl w:val="1"/>
    </w:pPr>
    <w:rPr>
      <w:rFonts w:ascii="Times New Roman" w:eastAsia="Times New Roman" w:hAnsi="Times New Roman"/>
      <w:b/>
      <w:sz w:val="24"/>
      <w:szCs w:val="20"/>
      <w:lang w:val="en-GB"/>
    </w:rPr>
  </w:style>
  <w:style w:type="paragraph" w:customStyle="1" w:styleId="Subheading2">
    <w:name w:val="Subheading 2"/>
    <w:basedOn w:val="Normal"/>
    <w:rsid w:val="00F61371"/>
    <w:pPr>
      <w:widowControl/>
      <w:numPr>
        <w:ilvl w:val="2"/>
        <w:numId w:val="3"/>
      </w:numPr>
      <w:spacing w:before="240" w:after="120" w:line="276" w:lineRule="auto"/>
      <w:outlineLvl w:val="2"/>
    </w:pPr>
    <w:rPr>
      <w:rFonts w:ascii="Times New Roman" w:eastAsia="Times New Roman" w:hAnsi="Times New Roman"/>
      <w:sz w:val="24"/>
      <w:szCs w:val="20"/>
      <w:lang w:val="en-GB"/>
    </w:rPr>
  </w:style>
  <w:style w:type="paragraph" w:customStyle="1" w:styleId="Sublist">
    <w:name w:val="Sublist"/>
    <w:basedOn w:val="Normal"/>
    <w:rsid w:val="00F61371"/>
    <w:pPr>
      <w:widowControl/>
      <w:numPr>
        <w:numId w:val="2"/>
      </w:numPr>
      <w:spacing w:after="120" w:line="276" w:lineRule="auto"/>
    </w:pPr>
    <w:rPr>
      <w:rFonts w:ascii="Times New Roman" w:eastAsia="Times New Roman" w:hAnsi="Times New Roman"/>
      <w:sz w:val="24"/>
      <w:szCs w:val="20"/>
      <w:lang w:val="en-GB"/>
    </w:rPr>
  </w:style>
  <w:style w:type="paragraph" w:customStyle="1" w:styleId="PreliminaryHeader">
    <w:name w:val="Preliminary Header"/>
    <w:basedOn w:val="Normal"/>
    <w:rsid w:val="00F61371"/>
    <w:pPr>
      <w:widowControl/>
      <w:spacing w:before="240" w:after="240"/>
      <w:ind w:firstLine="0"/>
      <w:jc w:val="center"/>
      <w:outlineLvl w:val="0"/>
    </w:pPr>
    <w:rPr>
      <w:rFonts w:ascii="Times New Roman" w:eastAsia="Times New Roman" w:hAnsi="Times New Roman"/>
      <w:b/>
      <w:caps/>
      <w:sz w:val="24"/>
      <w:szCs w:val="20"/>
      <w:lang w:val="en-GB"/>
    </w:rPr>
  </w:style>
  <w:style w:type="paragraph" w:customStyle="1" w:styleId="appendixheader">
    <w:name w:val="appendix header"/>
    <w:basedOn w:val="Normal"/>
    <w:rsid w:val="00F61371"/>
    <w:pPr>
      <w:widowControl/>
      <w:tabs>
        <w:tab w:val="center" w:pos="4153"/>
        <w:tab w:val="right" w:pos="8306"/>
      </w:tabs>
      <w:spacing w:before="3360" w:after="960"/>
      <w:ind w:firstLine="0"/>
      <w:jc w:val="center"/>
      <w:outlineLvl w:val="0"/>
    </w:pPr>
    <w:rPr>
      <w:rFonts w:ascii="Times New Roman" w:eastAsia="Times New Roman" w:hAnsi="Times New Roman"/>
      <w:b/>
      <w:caps/>
      <w:sz w:val="24"/>
      <w:szCs w:val="20"/>
      <w:lang w:val="en-GB"/>
    </w:rPr>
  </w:style>
  <w:style w:type="paragraph" w:customStyle="1" w:styleId="Referencetext">
    <w:name w:val="Reference text"/>
    <w:basedOn w:val="Normal"/>
    <w:rsid w:val="00F61371"/>
    <w:pPr>
      <w:widowControl/>
      <w:spacing w:after="120"/>
      <w:ind w:left="567" w:hanging="567"/>
    </w:pPr>
    <w:rPr>
      <w:rFonts w:ascii="Times New Roman" w:eastAsia="Times New Roman" w:hAnsi="Times New Roman"/>
      <w:sz w:val="24"/>
      <w:szCs w:val="20"/>
      <w:lang w:val="en-GB"/>
    </w:rPr>
  </w:style>
  <w:style w:type="paragraph" w:styleId="TableofFigures">
    <w:name w:val="table of figures"/>
    <w:basedOn w:val="Normal"/>
    <w:next w:val="Normal"/>
    <w:uiPriority w:val="99"/>
    <w:rsid w:val="00F61371"/>
    <w:pPr>
      <w:widowControl/>
      <w:spacing w:after="120" w:line="276" w:lineRule="auto"/>
      <w:ind w:left="480" w:hanging="480"/>
    </w:pPr>
    <w:rPr>
      <w:rFonts w:ascii="Times New Roman" w:eastAsia="Times New Roman" w:hAnsi="Times New Roman"/>
      <w:sz w:val="24"/>
      <w:szCs w:val="20"/>
      <w:lang w:val="en-GB"/>
    </w:rPr>
  </w:style>
  <w:style w:type="paragraph" w:customStyle="1" w:styleId="1">
    <w:name w:val="سرد الفقرات1"/>
    <w:basedOn w:val="Normal"/>
    <w:uiPriority w:val="34"/>
    <w:qFormat/>
    <w:rsid w:val="00F61371"/>
    <w:pPr>
      <w:widowControl/>
      <w:spacing w:after="120" w:line="276" w:lineRule="auto"/>
      <w:ind w:left="720" w:firstLine="0"/>
      <w:contextualSpacing/>
    </w:pPr>
    <w:rPr>
      <w:rFonts w:ascii="Times New Roman" w:eastAsia="Times New Roman" w:hAnsi="Times New Roman"/>
      <w:sz w:val="24"/>
      <w:szCs w:val="28"/>
    </w:rPr>
  </w:style>
  <w:style w:type="paragraph" w:customStyle="1" w:styleId="10">
    <w:name w:val="عنوان جدول المحتويات1"/>
    <w:basedOn w:val="Heading1"/>
    <w:next w:val="Normal"/>
    <w:uiPriority w:val="39"/>
    <w:semiHidden/>
    <w:unhideWhenUsed/>
    <w:qFormat/>
    <w:rsid w:val="00F61371"/>
    <w:pPr>
      <w:keepLines/>
      <w:widowControl/>
      <w:pBdr>
        <w:bottom w:val="single" w:sz="12" w:space="1" w:color="auto"/>
      </w:pBdr>
      <w:bidi/>
      <w:spacing w:before="480"/>
      <w:ind w:left="-18"/>
      <w:outlineLvl w:val="9"/>
    </w:pPr>
    <w:rPr>
      <w:rFonts w:ascii="Cambria" w:eastAsia="Times New Roman" w:hAnsi="Cambria" w:cs="Times New Roman"/>
      <w:b/>
      <w:bCs w:val="0"/>
      <w:iCs/>
      <w:color w:val="365F91"/>
      <w:spacing w:val="-10"/>
      <w:kern w:val="0"/>
      <w:sz w:val="40"/>
      <w:szCs w:val="40"/>
    </w:rPr>
  </w:style>
  <w:style w:type="character" w:customStyle="1" w:styleId="fn">
    <w:name w:val="fn"/>
    <w:basedOn w:val="DefaultParagraphFont"/>
    <w:rsid w:val="00F61371"/>
  </w:style>
  <w:style w:type="character" w:customStyle="1" w:styleId="Subtitle1">
    <w:name w:val="Subtitle1"/>
    <w:basedOn w:val="DefaultParagraphFont"/>
    <w:rsid w:val="00F61371"/>
  </w:style>
  <w:style w:type="paragraph" w:customStyle="1" w:styleId="TableParagraph">
    <w:name w:val="Table Paragraph"/>
    <w:basedOn w:val="Normal"/>
    <w:uiPriority w:val="1"/>
    <w:qFormat/>
    <w:rsid w:val="00F61371"/>
    <w:pPr>
      <w:ind w:firstLine="0"/>
    </w:pPr>
    <w:rPr>
      <w:rFonts w:ascii="Times New Roman" w:eastAsia="Calibri" w:hAnsi="Times New Roman"/>
      <w:b/>
      <w:sz w:val="16"/>
      <w:szCs w:val="22"/>
    </w:rPr>
  </w:style>
  <w:style w:type="paragraph" w:customStyle="1" w:styleId="MRefer">
    <w:name w:val="M_Refer"/>
    <w:basedOn w:val="Normal"/>
    <w:rsid w:val="00F61371"/>
    <w:pPr>
      <w:widowControl/>
      <w:spacing w:after="120" w:line="340" w:lineRule="atLeast"/>
      <w:ind w:left="454" w:hanging="454"/>
    </w:pPr>
    <w:rPr>
      <w:rFonts w:ascii="Times New Roman" w:eastAsia="Times New Roman" w:hAnsi="Times New Roman"/>
      <w:color w:val="000000"/>
      <w:sz w:val="24"/>
      <w:szCs w:val="20"/>
      <w:lang w:val="en-GB" w:eastAsia="de-DE"/>
    </w:rPr>
  </w:style>
  <w:style w:type="character" w:customStyle="1" w:styleId="italique">
    <w:name w:val="italique"/>
    <w:basedOn w:val="DefaultParagraphFont"/>
    <w:rsid w:val="00F61371"/>
  </w:style>
  <w:style w:type="character" w:customStyle="1" w:styleId="FontStyle52">
    <w:name w:val="Font Style52"/>
    <w:basedOn w:val="DefaultParagraphFont"/>
    <w:uiPriority w:val="99"/>
    <w:rsid w:val="00F61371"/>
    <w:rPr>
      <w:rFonts w:ascii="Arial Narrow" w:hAnsi="Arial Narrow" w:cs="Arial Narrow"/>
      <w:b/>
      <w:bCs/>
      <w:color w:val="000000"/>
      <w:sz w:val="44"/>
      <w:szCs w:val="44"/>
    </w:rPr>
  </w:style>
  <w:style w:type="character" w:customStyle="1" w:styleId="FontStyle54">
    <w:name w:val="Font Style54"/>
    <w:basedOn w:val="DefaultParagraphFont"/>
    <w:uiPriority w:val="99"/>
    <w:rsid w:val="00F61371"/>
    <w:rPr>
      <w:rFonts w:ascii="Book Antiqua" w:hAnsi="Book Antiqua" w:cs="Book Antiqua"/>
      <w:b/>
      <w:bCs/>
      <w:color w:val="000000"/>
      <w:sz w:val="22"/>
      <w:szCs w:val="22"/>
    </w:rPr>
  </w:style>
  <w:style w:type="paragraph" w:styleId="Index2">
    <w:name w:val="index 2"/>
    <w:basedOn w:val="Normal"/>
    <w:next w:val="Normal"/>
    <w:autoRedefine/>
    <w:uiPriority w:val="99"/>
    <w:unhideWhenUsed/>
    <w:rsid w:val="00F61371"/>
    <w:pPr>
      <w:widowControl/>
      <w:spacing w:line="276" w:lineRule="auto"/>
      <w:ind w:left="440" w:hanging="220"/>
      <w:jc w:val="left"/>
    </w:pPr>
    <w:rPr>
      <w:rFonts w:asciiTheme="minorHAnsi" w:eastAsiaTheme="minorHAnsi" w:hAnsiTheme="minorHAnsi" w:cstheme="minorHAnsi"/>
      <w:sz w:val="18"/>
      <w:szCs w:val="21"/>
    </w:rPr>
  </w:style>
  <w:style w:type="paragraph" w:styleId="Index3">
    <w:name w:val="index 3"/>
    <w:basedOn w:val="Normal"/>
    <w:next w:val="Normal"/>
    <w:autoRedefine/>
    <w:uiPriority w:val="99"/>
    <w:unhideWhenUsed/>
    <w:rsid w:val="00F61371"/>
    <w:pPr>
      <w:widowControl/>
      <w:spacing w:line="276" w:lineRule="auto"/>
      <w:ind w:left="660" w:hanging="220"/>
      <w:jc w:val="left"/>
    </w:pPr>
    <w:rPr>
      <w:rFonts w:asciiTheme="minorHAnsi" w:eastAsiaTheme="minorHAnsi" w:hAnsiTheme="minorHAnsi" w:cstheme="minorHAnsi"/>
      <w:sz w:val="18"/>
      <w:szCs w:val="21"/>
    </w:rPr>
  </w:style>
  <w:style w:type="paragraph" w:styleId="Index4">
    <w:name w:val="index 4"/>
    <w:basedOn w:val="Normal"/>
    <w:next w:val="Normal"/>
    <w:autoRedefine/>
    <w:uiPriority w:val="99"/>
    <w:unhideWhenUsed/>
    <w:rsid w:val="00F61371"/>
    <w:pPr>
      <w:widowControl/>
      <w:spacing w:line="276" w:lineRule="auto"/>
      <w:ind w:left="880" w:hanging="220"/>
      <w:jc w:val="left"/>
    </w:pPr>
    <w:rPr>
      <w:rFonts w:asciiTheme="minorHAnsi" w:eastAsiaTheme="minorHAnsi" w:hAnsiTheme="minorHAnsi" w:cstheme="minorHAnsi"/>
      <w:sz w:val="18"/>
      <w:szCs w:val="21"/>
    </w:rPr>
  </w:style>
  <w:style w:type="paragraph" w:styleId="Index5">
    <w:name w:val="index 5"/>
    <w:basedOn w:val="Normal"/>
    <w:next w:val="Normal"/>
    <w:autoRedefine/>
    <w:uiPriority w:val="99"/>
    <w:unhideWhenUsed/>
    <w:rsid w:val="00F61371"/>
    <w:pPr>
      <w:widowControl/>
      <w:spacing w:line="276" w:lineRule="auto"/>
      <w:ind w:left="1100" w:hanging="220"/>
      <w:jc w:val="left"/>
    </w:pPr>
    <w:rPr>
      <w:rFonts w:asciiTheme="minorHAnsi" w:eastAsiaTheme="minorHAnsi" w:hAnsiTheme="minorHAnsi" w:cstheme="minorHAnsi"/>
      <w:sz w:val="18"/>
      <w:szCs w:val="21"/>
    </w:rPr>
  </w:style>
  <w:style w:type="paragraph" w:styleId="Index6">
    <w:name w:val="index 6"/>
    <w:basedOn w:val="Normal"/>
    <w:next w:val="Normal"/>
    <w:autoRedefine/>
    <w:uiPriority w:val="99"/>
    <w:unhideWhenUsed/>
    <w:rsid w:val="00F61371"/>
    <w:pPr>
      <w:widowControl/>
      <w:spacing w:line="276" w:lineRule="auto"/>
      <w:ind w:left="1320" w:hanging="220"/>
      <w:jc w:val="left"/>
    </w:pPr>
    <w:rPr>
      <w:rFonts w:asciiTheme="minorHAnsi" w:eastAsiaTheme="minorHAnsi" w:hAnsiTheme="minorHAnsi" w:cstheme="minorHAnsi"/>
      <w:sz w:val="18"/>
      <w:szCs w:val="21"/>
    </w:rPr>
  </w:style>
  <w:style w:type="paragraph" w:styleId="Index7">
    <w:name w:val="index 7"/>
    <w:basedOn w:val="Normal"/>
    <w:next w:val="Normal"/>
    <w:autoRedefine/>
    <w:uiPriority w:val="99"/>
    <w:unhideWhenUsed/>
    <w:rsid w:val="00F61371"/>
    <w:pPr>
      <w:widowControl/>
      <w:spacing w:line="276" w:lineRule="auto"/>
      <w:ind w:left="1540" w:hanging="220"/>
      <w:jc w:val="left"/>
    </w:pPr>
    <w:rPr>
      <w:rFonts w:asciiTheme="minorHAnsi" w:eastAsiaTheme="minorHAnsi" w:hAnsiTheme="minorHAnsi" w:cstheme="minorHAnsi"/>
      <w:sz w:val="18"/>
      <w:szCs w:val="21"/>
    </w:rPr>
  </w:style>
  <w:style w:type="paragraph" w:styleId="Index8">
    <w:name w:val="index 8"/>
    <w:basedOn w:val="Normal"/>
    <w:next w:val="Normal"/>
    <w:autoRedefine/>
    <w:uiPriority w:val="99"/>
    <w:unhideWhenUsed/>
    <w:rsid w:val="00F61371"/>
    <w:pPr>
      <w:widowControl/>
      <w:spacing w:line="276" w:lineRule="auto"/>
      <w:ind w:left="1760" w:hanging="220"/>
      <w:jc w:val="left"/>
    </w:pPr>
    <w:rPr>
      <w:rFonts w:asciiTheme="minorHAnsi" w:eastAsiaTheme="minorHAnsi" w:hAnsiTheme="minorHAnsi" w:cstheme="minorHAnsi"/>
      <w:sz w:val="18"/>
      <w:szCs w:val="21"/>
    </w:rPr>
  </w:style>
  <w:style w:type="paragraph" w:styleId="Index9">
    <w:name w:val="index 9"/>
    <w:basedOn w:val="Normal"/>
    <w:next w:val="Normal"/>
    <w:autoRedefine/>
    <w:uiPriority w:val="99"/>
    <w:unhideWhenUsed/>
    <w:rsid w:val="00F61371"/>
    <w:pPr>
      <w:widowControl/>
      <w:spacing w:line="276" w:lineRule="auto"/>
      <w:ind w:left="1980" w:hanging="220"/>
      <w:jc w:val="left"/>
    </w:pPr>
    <w:rPr>
      <w:rFonts w:asciiTheme="minorHAnsi" w:eastAsiaTheme="minorHAnsi" w:hAnsiTheme="minorHAnsi" w:cstheme="minorHAnsi"/>
      <w:sz w:val="18"/>
      <w:szCs w:val="21"/>
    </w:rPr>
  </w:style>
  <w:style w:type="paragraph" w:styleId="IndexHeading">
    <w:name w:val="index heading"/>
    <w:basedOn w:val="Normal"/>
    <w:next w:val="Index1"/>
    <w:uiPriority w:val="99"/>
    <w:unhideWhenUsed/>
    <w:rsid w:val="00F61371"/>
    <w:pPr>
      <w:widowControl/>
      <w:spacing w:before="240" w:after="120" w:line="276" w:lineRule="auto"/>
      <w:ind w:firstLine="0"/>
      <w:jc w:val="center"/>
    </w:pPr>
    <w:rPr>
      <w:rFonts w:asciiTheme="minorHAnsi" w:eastAsiaTheme="minorHAnsi" w:hAnsiTheme="minorHAnsi" w:cstheme="minorHAnsi"/>
      <w:b/>
      <w:bCs/>
      <w:sz w:val="26"/>
      <w:szCs w:val="31"/>
    </w:rPr>
  </w:style>
  <w:style w:type="table" w:styleId="LightList-Accent5">
    <w:name w:val="Light List Accent 5"/>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ibliography">
    <w:name w:val="Bibliography"/>
    <w:basedOn w:val="Normal"/>
    <w:next w:val="Normal"/>
    <w:uiPriority w:val="37"/>
    <w:unhideWhenUsed/>
    <w:rsid w:val="00F61371"/>
    <w:pPr>
      <w:widowControl/>
      <w:spacing w:after="120" w:line="276" w:lineRule="auto"/>
      <w:ind w:firstLine="0"/>
    </w:pPr>
    <w:rPr>
      <w:rFonts w:ascii="Times New Roman" w:eastAsiaTheme="minorHAnsi" w:hAnsi="Times New Roman" w:cstheme="minorBidi"/>
      <w:szCs w:val="22"/>
    </w:rPr>
  </w:style>
  <w:style w:type="paragraph" w:customStyle="1" w:styleId="AbstractText">
    <w:name w:val="Abstract Text"/>
    <w:basedOn w:val="BodyTextIndent2"/>
    <w:rsid w:val="00F61371"/>
    <w:pPr>
      <w:spacing w:after="0" w:line="240" w:lineRule="auto"/>
      <w:ind w:left="0" w:firstLine="245"/>
    </w:pPr>
    <w:rPr>
      <w:rFonts w:eastAsia="Times New Roman" w:cs="Times New Roman"/>
      <w:i/>
      <w:sz w:val="20"/>
      <w:szCs w:val="20"/>
    </w:rPr>
  </w:style>
  <w:style w:type="paragraph" w:styleId="BodyTextIndent2">
    <w:name w:val="Body Text Indent 2"/>
    <w:basedOn w:val="Normal"/>
    <w:link w:val="BodyTextIndent2Char"/>
    <w:uiPriority w:val="99"/>
    <w:unhideWhenUsed/>
    <w:rsid w:val="00F61371"/>
    <w:pPr>
      <w:widowControl/>
      <w:spacing w:after="120" w:line="480" w:lineRule="auto"/>
      <w:ind w:left="360" w:firstLine="0"/>
    </w:pPr>
    <w:rPr>
      <w:rFonts w:ascii="Times New Roman" w:eastAsiaTheme="minorHAnsi" w:hAnsi="Times New Roman" w:cstheme="minorBidi"/>
      <w:szCs w:val="22"/>
    </w:rPr>
  </w:style>
  <w:style w:type="character" w:customStyle="1" w:styleId="BodyTextIndent2Char">
    <w:name w:val="Body Text Indent 2 Char"/>
    <w:basedOn w:val="DefaultParagraphFont"/>
    <w:link w:val="BodyTextIndent2"/>
    <w:uiPriority w:val="99"/>
    <w:rsid w:val="00F61371"/>
    <w:rPr>
      <w:rFonts w:ascii="Times New Roman" w:eastAsiaTheme="minorHAnsi" w:hAnsi="Times New Roman" w:cstheme="minorBidi"/>
      <w:sz w:val="22"/>
      <w:szCs w:val="22"/>
    </w:rPr>
  </w:style>
  <w:style w:type="character" w:customStyle="1" w:styleId="hwc">
    <w:name w:val="hwc"/>
    <w:basedOn w:val="DefaultParagraphFont"/>
    <w:rsid w:val="00F61371"/>
  </w:style>
  <w:style w:type="paragraph" w:styleId="Revision">
    <w:name w:val="Revision"/>
    <w:hidden/>
    <w:uiPriority w:val="99"/>
    <w:semiHidden/>
    <w:rsid w:val="00F61371"/>
    <w:pPr>
      <w:spacing w:line="360" w:lineRule="auto"/>
      <w:ind w:firstLine="360"/>
      <w:jc w:val="both"/>
    </w:pPr>
    <w:rPr>
      <w:rFonts w:eastAsia="Times New Roman" w:cs="Times New Roman"/>
      <w:sz w:val="22"/>
      <w:szCs w:val="22"/>
    </w:rPr>
  </w:style>
  <w:style w:type="character" w:customStyle="1" w:styleId="img">
    <w:name w:val="img"/>
    <w:basedOn w:val="DefaultParagraphFont"/>
    <w:rsid w:val="00F61371"/>
  </w:style>
  <w:style w:type="paragraph" w:customStyle="1" w:styleId="brandcopy">
    <w:name w:val="brand_copy"/>
    <w:basedOn w:val="Normal"/>
    <w:rsid w:val="00F61371"/>
    <w:pPr>
      <w:widowControl/>
      <w:spacing w:before="100" w:beforeAutospacing="1" w:after="100" w:afterAutospacing="1" w:line="276" w:lineRule="auto"/>
      <w:ind w:firstLine="360"/>
    </w:pPr>
    <w:rPr>
      <w:rFonts w:ascii="Times New Roman" w:eastAsia="Times New Roman" w:hAnsi="Times New Roman"/>
      <w:sz w:val="24"/>
    </w:rPr>
  </w:style>
  <w:style w:type="character" w:customStyle="1" w:styleId="pij061abdw">
    <w:name w:val="pij061abdw"/>
    <w:basedOn w:val="DefaultParagraphFont"/>
    <w:rsid w:val="00F61371"/>
  </w:style>
  <w:style w:type="character" w:customStyle="1" w:styleId="u4ryfe">
    <w:name w:val="u4ryfe"/>
    <w:basedOn w:val="DefaultParagraphFont"/>
    <w:rsid w:val="00F61371"/>
  </w:style>
  <w:style w:type="character" w:customStyle="1" w:styleId="dnindex">
    <w:name w:val="dnindex"/>
    <w:basedOn w:val="DefaultParagraphFont"/>
    <w:rsid w:val="00F61371"/>
  </w:style>
  <w:style w:type="character" w:customStyle="1" w:styleId="z74ne3ge24d">
    <w:name w:val="z74ne3ge24d"/>
    <w:basedOn w:val="DefaultParagraphFont"/>
    <w:rsid w:val="00F61371"/>
  </w:style>
  <w:style w:type="character" w:customStyle="1" w:styleId="spelle">
    <w:name w:val="spelle"/>
    <w:basedOn w:val="DefaultParagraphFont"/>
    <w:rsid w:val="00F61371"/>
  </w:style>
  <w:style w:type="character" w:styleId="LineNumber">
    <w:name w:val="line number"/>
    <w:basedOn w:val="DefaultParagraphFont"/>
    <w:uiPriority w:val="99"/>
    <w:rsid w:val="00F61371"/>
  </w:style>
  <w:style w:type="character" w:customStyle="1" w:styleId="l6">
    <w:name w:val="l6"/>
    <w:rsid w:val="00F61371"/>
  </w:style>
  <w:style w:type="character" w:customStyle="1" w:styleId="l8">
    <w:name w:val="l8"/>
    <w:rsid w:val="00F61371"/>
  </w:style>
  <w:style w:type="character" w:customStyle="1" w:styleId="l7">
    <w:name w:val="l7"/>
    <w:rsid w:val="00F61371"/>
  </w:style>
  <w:style w:type="character" w:customStyle="1" w:styleId="a0">
    <w:name w:val="_"/>
    <w:basedOn w:val="DefaultParagraphFont"/>
    <w:rsid w:val="00F61371"/>
  </w:style>
  <w:style w:type="character" w:customStyle="1" w:styleId="ya-q-full-text">
    <w:name w:val="ya-q-full-text"/>
    <w:basedOn w:val="DefaultParagraphFont"/>
    <w:rsid w:val="00F61371"/>
  </w:style>
  <w:style w:type="paragraph" w:customStyle="1" w:styleId="cpformat">
    <w:name w:val="cpformat"/>
    <w:basedOn w:val="Normal"/>
    <w:rsid w:val="00F61371"/>
    <w:pPr>
      <w:widowControl/>
      <w:spacing w:before="100" w:beforeAutospacing="1" w:after="100" w:afterAutospacing="1"/>
      <w:ind w:firstLine="0"/>
    </w:pPr>
    <w:rPr>
      <w:rFonts w:ascii="Times New Roman" w:eastAsia="Times New Roman" w:hAnsi="Times New Roman"/>
      <w:sz w:val="24"/>
    </w:rPr>
  </w:style>
  <w:style w:type="table" w:styleId="LightShading-Accent3">
    <w:name w:val="Light Shading Accent 3"/>
    <w:basedOn w:val="TableNormal"/>
    <w:uiPriority w:val="60"/>
    <w:rsid w:val="00F61371"/>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7826385614318561846gmail-msonormal">
    <w:name w:val="m_7826385614318561846gmail-msonormal"/>
    <w:basedOn w:val="Normal"/>
    <w:rsid w:val="00F61371"/>
    <w:pPr>
      <w:widowControl/>
      <w:spacing w:before="100" w:beforeAutospacing="1" w:after="100" w:afterAutospacing="1"/>
      <w:ind w:firstLine="0"/>
    </w:pPr>
    <w:rPr>
      <w:rFonts w:ascii="Times New Roman" w:eastAsia="Times New Roman" w:hAnsi="Times New Roman"/>
      <w:sz w:val="24"/>
    </w:rPr>
  </w:style>
  <w:style w:type="table" w:customStyle="1" w:styleId="TableGridLight1">
    <w:name w:val="Table Grid Light1"/>
    <w:basedOn w:val="TableNormal"/>
    <w:uiPriority w:val="40"/>
    <w:rsid w:val="00F61371"/>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61371"/>
    <w:pPr>
      <w:widowControl/>
      <w:numPr>
        <w:ilvl w:val="1"/>
      </w:numPr>
      <w:spacing w:after="120" w:line="276" w:lineRule="auto"/>
      <w:ind w:firstLine="720"/>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61371"/>
    <w:rPr>
      <w:rFonts w:asciiTheme="majorHAnsi" w:eastAsiaTheme="majorEastAsia" w:hAnsiTheme="majorHAnsi" w:cstheme="majorBidi"/>
      <w:i/>
      <w:iCs/>
      <w:color w:val="4F81BD" w:themeColor="accent1"/>
      <w:spacing w:val="15"/>
      <w:sz w:val="24"/>
      <w:szCs w:val="24"/>
    </w:rPr>
  </w:style>
  <w:style w:type="character" w:customStyle="1" w:styleId="submenu-table">
    <w:name w:val="submenu-table"/>
    <w:basedOn w:val="DefaultParagraphFont"/>
    <w:rsid w:val="00F61371"/>
  </w:style>
  <w:style w:type="character" w:customStyle="1" w:styleId="gmail-msohyperlink">
    <w:name w:val="gmail-msohyperlink"/>
    <w:basedOn w:val="DefaultParagraphFont"/>
    <w:rsid w:val="00F61371"/>
  </w:style>
  <w:style w:type="character" w:customStyle="1" w:styleId="infolabel">
    <w:name w:val="info_label"/>
    <w:basedOn w:val="DefaultParagraphFont"/>
    <w:rsid w:val="00F61371"/>
  </w:style>
  <w:style w:type="character" w:customStyle="1" w:styleId="infovalue">
    <w:name w:val="info_value"/>
    <w:basedOn w:val="DefaultParagraphFont"/>
    <w:rsid w:val="00F61371"/>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F61371"/>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61371"/>
    <w:pPr>
      <w:shd w:val="clear" w:color="auto" w:fill="FFFFFF"/>
      <w:spacing w:before="1500" w:after="120" w:line="624" w:lineRule="exact"/>
      <w:ind w:hanging="2000"/>
    </w:pPr>
    <w:rPr>
      <w:rFonts w:ascii="Arial" w:eastAsia="Arial" w:hAnsi="Arial" w:cs="Arial"/>
      <w:sz w:val="20"/>
      <w:szCs w:val="20"/>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F61371"/>
    <w:rPr>
      <w:rFonts w:ascii="Arial" w:eastAsia="Arial" w:hAnsi="Arial" w:cs="Arial"/>
      <w:sz w:val="21"/>
      <w:szCs w:val="21"/>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aliases w:val="MSG_EN_FONT_STYLE_MODIFER_SPACING 0,MSG_EN_FONT_STYLE_NAME_TEMPLATE_ROLE MSG_EN_FONT_STYLE_NAME_BY_ROLE_TEXT + MSG_EN_FONT_STYLE_MODIFER_BOLD"/>
    <w:basedOn w:val="MSGENFONTSTYLENAMETEMPLATEROLEMSGENFONTSTYLENAMEBYROLETEXT"/>
    <w:rsid w:val="00F61371"/>
    <w:rPr>
      <w:rFonts w:ascii="Arial" w:eastAsia="Arial" w:hAnsi="Arial" w:cs="Arial"/>
      <w:i/>
      <w:iCs/>
      <w:color w:val="000000"/>
      <w:spacing w:val="-10"/>
      <w:w w:val="100"/>
      <w:position w:val="0"/>
      <w:sz w:val="21"/>
      <w:szCs w:val="21"/>
      <w:shd w:val="clear" w:color="auto" w:fill="FFFFFF"/>
      <w:lang w:val="en-US"/>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F61371"/>
    <w:pPr>
      <w:shd w:val="clear" w:color="auto" w:fill="FFFFFF"/>
      <w:spacing w:before="120" w:after="120" w:line="0" w:lineRule="atLeast"/>
      <w:ind w:hanging="2080"/>
    </w:pPr>
    <w:rPr>
      <w:rFonts w:ascii="Arial" w:eastAsia="Arial" w:hAnsi="Arial" w:cs="Arial"/>
      <w:sz w:val="21"/>
      <w:szCs w:val="21"/>
    </w:rPr>
  </w:style>
  <w:style w:type="character" w:customStyle="1" w:styleId="UnresolvedMention1">
    <w:name w:val="Unresolved Mention1"/>
    <w:basedOn w:val="DefaultParagraphFont"/>
    <w:uiPriority w:val="99"/>
    <w:semiHidden/>
    <w:unhideWhenUsed/>
    <w:rsid w:val="00F61371"/>
    <w:rPr>
      <w:color w:val="605E5C"/>
      <w:shd w:val="clear" w:color="auto" w:fill="E1DFDD"/>
    </w:rPr>
  </w:style>
  <w:style w:type="character" w:customStyle="1" w:styleId="TOC2Char">
    <w:name w:val="TOC 2 Char"/>
    <w:basedOn w:val="DefaultParagraphFont"/>
    <w:link w:val="TOC2"/>
    <w:uiPriority w:val="39"/>
    <w:rsid w:val="00F61371"/>
    <w:rPr>
      <w:rFonts w:ascii="Book Antiqua" w:eastAsia="SimSun" w:hAnsi="Book Antiqua" w:cs="Times New Roman"/>
      <w:sz w:val="22"/>
      <w:szCs w:val="24"/>
    </w:rPr>
  </w:style>
  <w:style w:type="paragraph" w:customStyle="1" w:styleId="Style4">
    <w:name w:val="Style4"/>
    <w:basedOn w:val="NoSpacing"/>
    <w:link w:val="Style4Char"/>
    <w:autoRedefine/>
    <w:qFormat/>
    <w:rsid w:val="00F61371"/>
    <w:pPr>
      <w:spacing w:line="276" w:lineRule="auto"/>
      <w:ind w:left="0" w:right="0" w:firstLine="270"/>
    </w:pPr>
    <w:rPr>
      <w:rFonts w:ascii="Times New Roman" w:eastAsiaTheme="minorHAnsi" w:hAnsi="Times New Roman"/>
      <w:b/>
      <w:bCs/>
      <w:i w:val="0"/>
      <w:iCs/>
      <w:sz w:val="22"/>
      <w:szCs w:val="22"/>
    </w:rPr>
  </w:style>
  <w:style w:type="character" w:customStyle="1" w:styleId="Style4Char">
    <w:name w:val="Style4 Char"/>
    <w:basedOn w:val="DefaultParagraphFont"/>
    <w:link w:val="Style4"/>
    <w:rsid w:val="00F61371"/>
    <w:rPr>
      <w:rFonts w:ascii="Times New Roman" w:eastAsiaTheme="minorHAnsi" w:hAnsi="Times New Roman" w:cs="Times New Roman"/>
      <w:b/>
      <w:bCs/>
      <w:iCs/>
      <w:sz w:val="22"/>
      <w:szCs w:val="22"/>
    </w:rPr>
  </w:style>
  <w:style w:type="paragraph" w:customStyle="1" w:styleId="Style6">
    <w:name w:val="Style6"/>
    <w:basedOn w:val="Normal"/>
    <w:link w:val="Style6Char"/>
    <w:qFormat/>
    <w:rsid w:val="00F61371"/>
    <w:pPr>
      <w:widowControl/>
      <w:spacing w:after="120"/>
      <w:ind w:firstLine="0"/>
      <w:jc w:val="left"/>
    </w:pPr>
    <w:rPr>
      <w:rFonts w:ascii="Times New Roman" w:eastAsiaTheme="minorHAnsi" w:hAnsi="Times New Roman"/>
      <w:i/>
      <w:sz w:val="20"/>
    </w:rPr>
  </w:style>
  <w:style w:type="character" w:customStyle="1" w:styleId="Style6Char">
    <w:name w:val="Style6 Char"/>
    <w:basedOn w:val="DefaultParagraphFont"/>
    <w:link w:val="Style6"/>
    <w:rsid w:val="00F61371"/>
    <w:rPr>
      <w:rFonts w:ascii="Times New Roman" w:eastAsiaTheme="minorHAnsi" w:hAnsi="Times New Roman" w:cs="Times New Roman"/>
      <w:i/>
      <w:szCs w:val="24"/>
    </w:rPr>
  </w:style>
  <w:style w:type="paragraph" w:customStyle="1" w:styleId="Style8">
    <w:name w:val="Style8"/>
    <w:basedOn w:val="Normal"/>
    <w:link w:val="Style8Char"/>
    <w:qFormat/>
    <w:rsid w:val="00F61371"/>
    <w:pPr>
      <w:widowControl/>
      <w:spacing w:after="120" w:line="480" w:lineRule="auto"/>
      <w:ind w:firstLine="0"/>
    </w:pPr>
    <w:rPr>
      <w:rFonts w:ascii="Times New Roman" w:eastAsiaTheme="minorHAnsi" w:hAnsi="Times New Roman"/>
      <w:b/>
      <w:sz w:val="24"/>
    </w:rPr>
  </w:style>
  <w:style w:type="character" w:customStyle="1" w:styleId="Style8Char">
    <w:name w:val="Style8 Char"/>
    <w:basedOn w:val="DefaultParagraphFont"/>
    <w:link w:val="Style8"/>
    <w:rsid w:val="00F61371"/>
    <w:rPr>
      <w:rFonts w:ascii="Times New Roman" w:eastAsiaTheme="minorHAnsi" w:hAnsi="Times New Roman" w:cs="Times New Roman"/>
      <w:b/>
      <w:sz w:val="24"/>
      <w:szCs w:val="24"/>
    </w:rPr>
  </w:style>
  <w:style w:type="paragraph" w:customStyle="1" w:styleId="Style10">
    <w:name w:val="Style10"/>
    <w:basedOn w:val="PlainText"/>
    <w:link w:val="Style10Char"/>
    <w:autoRedefine/>
    <w:qFormat/>
    <w:rsid w:val="00F61371"/>
    <w:pPr>
      <w:numPr>
        <w:numId w:val="4"/>
      </w:numPr>
      <w:spacing w:line="276" w:lineRule="auto"/>
      <w:ind w:left="0" w:firstLine="360"/>
      <w:jc w:val="left"/>
      <w:textboxTightWrap w:val="allLines"/>
    </w:pPr>
    <w:rPr>
      <w:rFonts w:asciiTheme="majorBidi" w:eastAsia="SimSun" w:hAnsiTheme="majorBidi"/>
      <w:b/>
      <w:sz w:val="24"/>
    </w:rPr>
  </w:style>
  <w:style w:type="character" w:customStyle="1" w:styleId="Style10Char">
    <w:name w:val="Style10 Char"/>
    <w:basedOn w:val="BodyTextIndentChar"/>
    <w:link w:val="Style10"/>
    <w:rsid w:val="00F61371"/>
    <w:rPr>
      <w:rFonts w:asciiTheme="majorBidi" w:eastAsia="SimSun" w:hAnsiTheme="majorBidi" w:cs="Times New Roman"/>
      <w:b/>
      <w:sz w:val="24"/>
      <w:szCs w:val="21"/>
      <w:lang w:val="en-GB"/>
    </w:rPr>
  </w:style>
  <w:style w:type="character" w:customStyle="1" w:styleId="fontstyle01">
    <w:name w:val="fontstyle01"/>
    <w:basedOn w:val="DefaultParagraphFont"/>
    <w:rsid w:val="00F61371"/>
    <w:rPr>
      <w:rFonts w:ascii="TimesNewRoman" w:hAnsi="TimesNewRoman" w:hint="default"/>
      <w:b w:val="0"/>
      <w:bCs w:val="0"/>
      <w:i w:val="0"/>
      <w:iCs w:val="0"/>
      <w:color w:val="000000"/>
      <w:sz w:val="24"/>
      <w:szCs w:val="24"/>
    </w:rPr>
  </w:style>
  <w:style w:type="character" w:customStyle="1" w:styleId="A00">
    <w:name w:val="A0"/>
    <w:uiPriority w:val="99"/>
    <w:rsid w:val="00F61371"/>
    <w:rPr>
      <w:rFonts w:cs="Franklin Gothic Book"/>
      <w:color w:val="000000"/>
      <w:sz w:val="20"/>
      <w:szCs w:val="20"/>
    </w:rPr>
  </w:style>
  <w:style w:type="character" w:customStyle="1" w:styleId="nlmstring-name">
    <w:name w:val="nlm_string-name"/>
    <w:basedOn w:val="DefaultParagraphFont"/>
    <w:rsid w:val="00F61371"/>
  </w:style>
  <w:style w:type="character" w:customStyle="1" w:styleId="nlmgiven-names">
    <w:name w:val="nlm_given-names"/>
    <w:basedOn w:val="DefaultParagraphFont"/>
    <w:rsid w:val="00F61371"/>
  </w:style>
  <w:style w:type="character" w:customStyle="1" w:styleId="nlmyear">
    <w:name w:val="nlm_year"/>
    <w:basedOn w:val="DefaultParagraphFont"/>
    <w:rsid w:val="00F61371"/>
  </w:style>
  <w:style w:type="character" w:customStyle="1" w:styleId="nlmarticle-title">
    <w:name w:val="nlm_article-title"/>
    <w:basedOn w:val="DefaultParagraphFont"/>
    <w:rsid w:val="00F61371"/>
  </w:style>
  <w:style w:type="character" w:customStyle="1" w:styleId="nlmfpage">
    <w:name w:val="nlm_fpage"/>
    <w:basedOn w:val="DefaultParagraphFont"/>
    <w:rsid w:val="00F61371"/>
  </w:style>
  <w:style w:type="character" w:customStyle="1" w:styleId="nlmlpage">
    <w:name w:val="nlm_lpage"/>
    <w:basedOn w:val="DefaultParagraphFont"/>
    <w:rsid w:val="00F61371"/>
  </w:style>
  <w:style w:type="character" w:customStyle="1" w:styleId="personname">
    <w:name w:val="person_name"/>
    <w:basedOn w:val="DefaultParagraphFont"/>
    <w:rsid w:val="00F61371"/>
  </w:style>
  <w:style w:type="character" w:customStyle="1" w:styleId="given-names">
    <w:name w:val="given-names"/>
    <w:basedOn w:val="DefaultParagraphFont"/>
    <w:rsid w:val="00F61371"/>
  </w:style>
  <w:style w:type="character" w:customStyle="1" w:styleId="year">
    <w:name w:val="year"/>
    <w:basedOn w:val="DefaultParagraphFont"/>
    <w:rsid w:val="00F61371"/>
  </w:style>
  <w:style w:type="character" w:customStyle="1" w:styleId="chapter-title">
    <w:name w:val="chapter-title"/>
    <w:basedOn w:val="DefaultParagraphFont"/>
    <w:rsid w:val="00F61371"/>
  </w:style>
  <w:style w:type="character" w:customStyle="1" w:styleId="source">
    <w:name w:val="source"/>
    <w:basedOn w:val="DefaultParagraphFont"/>
    <w:rsid w:val="00F61371"/>
  </w:style>
  <w:style w:type="character" w:customStyle="1" w:styleId="fpage">
    <w:name w:val="fpage"/>
    <w:basedOn w:val="DefaultParagraphFont"/>
    <w:rsid w:val="00F61371"/>
  </w:style>
  <w:style w:type="character" w:customStyle="1" w:styleId="lpage">
    <w:name w:val="lpage"/>
    <w:basedOn w:val="DefaultParagraphFont"/>
    <w:rsid w:val="00F61371"/>
  </w:style>
  <w:style w:type="character" w:customStyle="1" w:styleId="publisher-loc">
    <w:name w:val="publisher-loc"/>
    <w:basedOn w:val="DefaultParagraphFont"/>
    <w:rsid w:val="00F61371"/>
  </w:style>
  <w:style w:type="character" w:customStyle="1" w:styleId="publisher-name">
    <w:name w:val="publisher-name"/>
    <w:basedOn w:val="DefaultParagraphFont"/>
    <w:rsid w:val="00F61371"/>
  </w:style>
  <w:style w:type="table" w:customStyle="1" w:styleId="Style1">
    <w:name w:val="Style1"/>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1371"/>
    <w:pPr>
      <w:spacing w:after="200" w:line="276" w:lineRule="auto"/>
    </w:pPr>
    <w:rPr>
      <w:rFonts w:asciiTheme="minorHAnsi" w:eastAsiaTheme="minorHAnsi" w:hAnsiTheme="minorHAnsi" w:cstheme="minorBidi"/>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pan">
    <w:name w:val="span"/>
    <w:basedOn w:val="Normal"/>
    <w:rsid w:val="00F61371"/>
    <w:pPr>
      <w:widowControl/>
      <w:spacing w:before="100" w:beforeAutospacing="1" w:after="100" w:afterAutospacing="1"/>
      <w:ind w:firstLine="0"/>
      <w:jc w:val="left"/>
    </w:pPr>
    <w:rPr>
      <w:rFonts w:ascii="Times New Roman" w:eastAsia="Times New Roman" w:hAnsi="Times New Roman"/>
      <w:sz w:val="24"/>
      <w:lang w:val="en-GB" w:eastAsia="en-GB"/>
    </w:rPr>
  </w:style>
  <w:style w:type="character" w:customStyle="1" w:styleId="kv3">
    <w:name w:val="kv3"/>
    <w:basedOn w:val="DefaultParagraphFont"/>
    <w:rsid w:val="00F61371"/>
  </w:style>
  <w:style w:type="character" w:customStyle="1" w:styleId="kv11">
    <w:name w:val="kv11"/>
    <w:basedOn w:val="DefaultParagraphFont"/>
    <w:rsid w:val="00F61371"/>
    <w:rPr>
      <w:color w:val="008000"/>
    </w:rPr>
  </w:style>
  <w:style w:type="paragraph" w:styleId="BodyText2">
    <w:name w:val="Body Text 2"/>
    <w:basedOn w:val="Normal"/>
    <w:link w:val="BodyText2Char"/>
    <w:uiPriority w:val="99"/>
    <w:unhideWhenUsed/>
    <w:rsid w:val="00F61371"/>
    <w:pPr>
      <w:widowControl/>
      <w:spacing w:after="120" w:line="276" w:lineRule="auto"/>
      <w:ind w:firstLine="0"/>
    </w:pPr>
    <w:rPr>
      <w:rFonts w:ascii="Times New Roman" w:eastAsiaTheme="minorHAnsi" w:hAnsi="Times New Roman"/>
      <w:i/>
      <w:iCs/>
      <w:szCs w:val="22"/>
    </w:rPr>
  </w:style>
  <w:style w:type="character" w:customStyle="1" w:styleId="BodyText2Char">
    <w:name w:val="Body Text 2 Char"/>
    <w:basedOn w:val="DefaultParagraphFont"/>
    <w:link w:val="BodyText2"/>
    <w:uiPriority w:val="99"/>
    <w:rsid w:val="00F61371"/>
    <w:rPr>
      <w:rFonts w:ascii="Times New Roman" w:eastAsiaTheme="minorHAnsi" w:hAnsi="Times New Roman" w:cs="Times New Roman"/>
      <w:i/>
      <w:iCs/>
      <w:sz w:val="22"/>
      <w:szCs w:val="22"/>
    </w:rPr>
  </w:style>
  <w:style w:type="paragraph" w:customStyle="1" w:styleId="Title2">
    <w:name w:val="Title 2"/>
    <w:basedOn w:val="Normal"/>
    <w:link w:val="Title2Char"/>
    <w:autoRedefine/>
    <w:qFormat/>
    <w:rsid w:val="00F61371"/>
    <w:pPr>
      <w:widowControl/>
      <w:spacing w:line="276" w:lineRule="auto"/>
      <w:ind w:firstLine="0"/>
    </w:pPr>
    <w:rPr>
      <w:rFonts w:ascii="Times New Roman" w:eastAsia="Times New Roman" w:hAnsi="Times New Roman"/>
      <w:b/>
      <w:caps/>
      <w:w w:val="90"/>
      <w:sz w:val="28"/>
      <w:szCs w:val="28"/>
    </w:rPr>
  </w:style>
  <w:style w:type="paragraph" w:styleId="BodyTextIndent3">
    <w:name w:val="Body Text Indent 3"/>
    <w:basedOn w:val="Normal"/>
    <w:link w:val="BodyTextIndent3Char"/>
    <w:uiPriority w:val="99"/>
    <w:unhideWhenUsed/>
    <w:rsid w:val="00F61371"/>
    <w:pPr>
      <w:widowControl/>
      <w:spacing w:after="120"/>
      <w:ind w:left="720" w:firstLine="0"/>
    </w:pPr>
    <w:rPr>
      <w:rFonts w:ascii="Times New Roman" w:eastAsiaTheme="minorHAnsi" w:hAnsi="Times New Roman"/>
      <w:szCs w:val="22"/>
      <w:lang w:bidi="ur-PK"/>
    </w:rPr>
  </w:style>
  <w:style w:type="character" w:customStyle="1" w:styleId="BodyTextIndent3Char">
    <w:name w:val="Body Text Indent 3 Char"/>
    <w:basedOn w:val="DefaultParagraphFont"/>
    <w:link w:val="BodyTextIndent3"/>
    <w:uiPriority w:val="99"/>
    <w:rsid w:val="00F61371"/>
    <w:rPr>
      <w:rFonts w:ascii="Times New Roman" w:eastAsiaTheme="minorHAnsi" w:hAnsi="Times New Roman" w:cs="Times New Roman"/>
      <w:sz w:val="22"/>
      <w:szCs w:val="22"/>
      <w:lang w:bidi="ur-PK"/>
    </w:rPr>
  </w:style>
  <w:style w:type="character" w:customStyle="1" w:styleId="Title2Char">
    <w:name w:val="Title 2 Char"/>
    <w:basedOn w:val="DefaultParagraphFont"/>
    <w:link w:val="Title2"/>
    <w:rsid w:val="00F61371"/>
    <w:rPr>
      <w:rFonts w:ascii="Times New Roman" w:eastAsia="Times New Roman" w:hAnsi="Times New Roman" w:cs="Times New Roman"/>
      <w:b/>
      <w:caps/>
      <w:w w:val="90"/>
      <w:sz w:val="28"/>
      <w:szCs w:val="28"/>
    </w:rPr>
  </w:style>
  <w:style w:type="paragraph" w:styleId="BlockText">
    <w:name w:val="Block Text"/>
    <w:basedOn w:val="Normal"/>
    <w:uiPriority w:val="99"/>
    <w:unhideWhenUsed/>
    <w:rsid w:val="00F61371"/>
    <w:pPr>
      <w:widowControl/>
      <w:spacing w:after="120"/>
      <w:ind w:left="720" w:right="479" w:firstLine="0"/>
    </w:pPr>
    <w:rPr>
      <w:rFonts w:ascii="Times New Roman" w:eastAsia="Times New Roman" w:hAnsi="Times New Roman"/>
      <w:szCs w:val="22"/>
      <w:lang w:eastAsia="en-GB"/>
    </w:rPr>
  </w:style>
  <w:style w:type="paragraph" w:customStyle="1" w:styleId="quotations">
    <w:name w:val="quotations"/>
    <w:basedOn w:val="Normal"/>
    <w:link w:val="quotationsChar"/>
    <w:autoRedefine/>
    <w:qFormat/>
    <w:rsid w:val="00F61371"/>
    <w:pPr>
      <w:widowControl/>
      <w:spacing w:after="120"/>
      <w:ind w:left="720" w:right="479" w:firstLine="0"/>
    </w:pPr>
    <w:rPr>
      <w:rFonts w:ascii="Times New Roman" w:eastAsia="Times New Roman" w:hAnsi="Times New Roman"/>
      <w:color w:val="181818"/>
      <w:sz w:val="20"/>
      <w:szCs w:val="20"/>
      <w:shd w:val="clear" w:color="auto" w:fill="FFFFFF"/>
    </w:rPr>
  </w:style>
  <w:style w:type="paragraph" w:customStyle="1" w:styleId="Title3">
    <w:name w:val="Title 3"/>
    <w:basedOn w:val="Title2"/>
    <w:link w:val="Title3Char"/>
    <w:qFormat/>
    <w:rsid w:val="00F61371"/>
    <w:rPr>
      <w:i/>
    </w:rPr>
  </w:style>
  <w:style w:type="character" w:customStyle="1" w:styleId="quotationsChar">
    <w:name w:val="quotations Char"/>
    <w:basedOn w:val="DefaultParagraphFont"/>
    <w:link w:val="quotations"/>
    <w:rsid w:val="00F61371"/>
    <w:rPr>
      <w:rFonts w:ascii="Times New Roman" w:eastAsia="Times New Roman" w:hAnsi="Times New Roman" w:cs="Times New Roman"/>
      <w:color w:val="181818"/>
    </w:rPr>
  </w:style>
  <w:style w:type="paragraph" w:customStyle="1" w:styleId="References0">
    <w:name w:val="References"/>
    <w:basedOn w:val="Normal"/>
    <w:link w:val="ReferencesChar0"/>
    <w:qFormat/>
    <w:rsid w:val="00F61371"/>
    <w:pPr>
      <w:widowControl/>
      <w:ind w:left="720" w:hanging="720"/>
    </w:pPr>
    <w:rPr>
      <w:rFonts w:ascii="Times New Roman" w:eastAsiaTheme="minorHAnsi" w:hAnsi="Times New Roman"/>
      <w:color w:val="000000"/>
      <w:szCs w:val="22"/>
    </w:rPr>
  </w:style>
  <w:style w:type="character" w:customStyle="1" w:styleId="Title3Char">
    <w:name w:val="Title 3 Char"/>
    <w:basedOn w:val="Title2Char"/>
    <w:link w:val="Title3"/>
    <w:rsid w:val="00F61371"/>
    <w:rPr>
      <w:rFonts w:ascii="Times New Roman" w:eastAsia="Times New Roman" w:hAnsi="Times New Roman" w:cs="Times New Roman"/>
      <w:b/>
      <w:i/>
      <w:caps/>
      <w:w w:val="90"/>
      <w:sz w:val="28"/>
      <w:szCs w:val="28"/>
    </w:rPr>
  </w:style>
  <w:style w:type="paragraph" w:customStyle="1" w:styleId="Figures">
    <w:name w:val="Figures"/>
    <w:basedOn w:val="Normal"/>
    <w:link w:val="FiguresChar"/>
    <w:qFormat/>
    <w:rsid w:val="00F61371"/>
    <w:pPr>
      <w:widowControl/>
      <w:spacing w:after="120"/>
      <w:ind w:firstLine="0"/>
      <w:jc w:val="center"/>
    </w:pPr>
    <w:rPr>
      <w:rFonts w:ascii="Times New Roman" w:eastAsiaTheme="minorHAnsi" w:hAnsi="Times New Roman"/>
      <w:b/>
      <w:bCs/>
      <w:i/>
      <w:sz w:val="16"/>
      <w:szCs w:val="22"/>
    </w:rPr>
  </w:style>
  <w:style w:type="character" w:customStyle="1" w:styleId="ReferencesChar0">
    <w:name w:val="References Char"/>
    <w:basedOn w:val="DefaultParagraphFont"/>
    <w:link w:val="References0"/>
    <w:rsid w:val="00F61371"/>
    <w:rPr>
      <w:rFonts w:ascii="Times New Roman" w:eastAsiaTheme="minorHAnsi" w:hAnsi="Times New Roman" w:cs="Times New Roman"/>
      <w:color w:val="000000"/>
      <w:sz w:val="22"/>
      <w:szCs w:val="22"/>
    </w:rPr>
  </w:style>
  <w:style w:type="paragraph" w:customStyle="1" w:styleId="TOC">
    <w:name w:val="TOC"/>
    <w:basedOn w:val="TOC3"/>
    <w:link w:val="TOCChar"/>
    <w:qFormat/>
    <w:rsid w:val="00F61371"/>
    <w:pPr>
      <w:widowControl/>
      <w:spacing w:after="0" w:line="360" w:lineRule="auto"/>
      <w:ind w:left="220" w:firstLine="0"/>
      <w:jc w:val="left"/>
    </w:pPr>
    <w:rPr>
      <w:rFonts w:asciiTheme="minorHAnsi" w:eastAsiaTheme="minorHAnsi" w:hAnsiTheme="minorHAnsi"/>
      <w:noProof/>
    </w:rPr>
  </w:style>
  <w:style w:type="character" w:customStyle="1" w:styleId="FiguresChar">
    <w:name w:val="Figures Char"/>
    <w:basedOn w:val="DefaultParagraphFont"/>
    <w:link w:val="Figures"/>
    <w:rsid w:val="00F61371"/>
    <w:rPr>
      <w:rFonts w:ascii="Times New Roman" w:eastAsiaTheme="minorHAnsi" w:hAnsi="Times New Roman" w:cs="Times New Roman"/>
      <w:b/>
      <w:bCs/>
      <w:i/>
      <w:sz w:val="16"/>
      <w:szCs w:val="22"/>
    </w:rPr>
  </w:style>
  <w:style w:type="table" w:customStyle="1" w:styleId="Style11">
    <w:name w:val="Style11"/>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TOC3Char">
    <w:name w:val="TOC 3 Char"/>
    <w:basedOn w:val="DefaultParagraphFont"/>
    <w:link w:val="TOC3"/>
    <w:uiPriority w:val="39"/>
    <w:rsid w:val="00F61371"/>
    <w:rPr>
      <w:rFonts w:ascii="Book Antiqua" w:eastAsia="SimSun" w:hAnsi="Book Antiqua" w:cs="Times New Roman"/>
      <w:sz w:val="22"/>
      <w:szCs w:val="24"/>
    </w:rPr>
  </w:style>
  <w:style w:type="character" w:customStyle="1" w:styleId="TOCChar">
    <w:name w:val="TOC Char"/>
    <w:basedOn w:val="TOC3Char"/>
    <w:link w:val="TOC"/>
    <w:rsid w:val="00F61371"/>
    <w:rPr>
      <w:rFonts w:asciiTheme="minorHAnsi" w:eastAsiaTheme="minorHAnsi" w:hAnsiTheme="minorHAnsi" w:cs="Times New Roman"/>
      <w:noProof/>
      <w:sz w:val="22"/>
      <w:szCs w:val="24"/>
    </w:rPr>
  </w:style>
  <w:style w:type="table" w:customStyle="1" w:styleId="Style12">
    <w:name w:val="Style12"/>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F61371"/>
    <w:rPr>
      <w:rFonts w:ascii="Times New Roman" w:hAnsi="Times New Roman"/>
      <w:i w:val="0"/>
      <w:iCs/>
      <w:color w:val="auto"/>
      <w:sz w:val="22"/>
    </w:rPr>
  </w:style>
  <w:style w:type="character" w:customStyle="1" w:styleId="CharAttribute3">
    <w:name w:val="CharAttribute3"/>
    <w:rsid w:val="00F61371"/>
    <w:rPr>
      <w:rFonts w:ascii="Times New Roman" w:eastAsia="Batang" w:hAnsi="Batang"/>
      <w:sz w:val="24"/>
    </w:rPr>
  </w:style>
  <w:style w:type="character" w:customStyle="1" w:styleId="CharAttribute4">
    <w:name w:val="CharAttribute4"/>
    <w:rsid w:val="00F61371"/>
    <w:rPr>
      <w:rFonts w:ascii="Times New Roman" w:eastAsia="Batang" w:hAnsi="Batang"/>
      <w:i/>
      <w:sz w:val="24"/>
    </w:rPr>
  </w:style>
  <w:style w:type="character" w:customStyle="1" w:styleId="CharAttribute1">
    <w:name w:val="CharAttribute1"/>
    <w:rsid w:val="00F61371"/>
    <w:rPr>
      <w:rFonts w:ascii="Times New Roman" w:eastAsia="Batang" w:hAnsi="Batang"/>
      <w:b/>
      <w:sz w:val="24"/>
    </w:rPr>
  </w:style>
  <w:style w:type="character" w:customStyle="1" w:styleId="CharAttribute11">
    <w:name w:val="CharAttribute11"/>
    <w:rsid w:val="00F61371"/>
    <w:rPr>
      <w:rFonts w:ascii="Times New Roman" w:eastAsia="Batang" w:hAnsi="Batang"/>
      <w:i/>
      <w:sz w:val="24"/>
      <w:u w:val="single"/>
    </w:rPr>
  </w:style>
  <w:style w:type="character" w:customStyle="1" w:styleId="CharAttribute0">
    <w:name w:val="CharAttribute0"/>
    <w:rsid w:val="00F61371"/>
    <w:rPr>
      <w:rFonts w:ascii="Times New Roman" w:eastAsia="Times New Roman" w:hAnsi="Times New Roman"/>
      <w:sz w:val="24"/>
    </w:rPr>
  </w:style>
  <w:style w:type="character" w:customStyle="1" w:styleId="CharAttribute5">
    <w:name w:val="CharAttribute5"/>
    <w:rsid w:val="00F61371"/>
    <w:rPr>
      <w:rFonts w:ascii="Times New Roman" w:eastAsia="Batang" w:hAnsi="Batang"/>
      <w:color w:val="408080"/>
      <w:sz w:val="24"/>
    </w:rPr>
  </w:style>
  <w:style w:type="character" w:customStyle="1" w:styleId="CharAttribute6">
    <w:name w:val="CharAttribute6"/>
    <w:rsid w:val="00F61371"/>
    <w:rPr>
      <w:rFonts w:ascii="Times New Roman" w:eastAsia="Batang" w:hAnsi="Batang"/>
      <w:b/>
      <w:i/>
      <w:sz w:val="24"/>
    </w:rPr>
  </w:style>
  <w:style w:type="character" w:customStyle="1" w:styleId="CharAttribute2">
    <w:name w:val="CharAttribute2"/>
    <w:rsid w:val="00F61371"/>
    <w:rPr>
      <w:rFonts w:ascii="Times New Roman" w:eastAsia="Times New Roman" w:hAnsi="Times New Roman"/>
      <w:i/>
      <w:sz w:val="24"/>
    </w:rPr>
  </w:style>
  <w:style w:type="paragraph" w:customStyle="1" w:styleId="ParaAttribute1">
    <w:name w:val="ParaAttribute1"/>
    <w:rsid w:val="00F61371"/>
    <w:pPr>
      <w:widowControl w:val="0"/>
      <w:wordWrap w:val="0"/>
      <w:spacing w:before="280" w:after="280"/>
      <w:jc w:val="center"/>
    </w:pPr>
    <w:rPr>
      <w:rFonts w:ascii="Times New Roman" w:eastAsia="Batang" w:hAnsi="Times New Roman" w:cs="Times New Roman"/>
      <w:lang w:val="en-SG" w:eastAsia="en-SG"/>
    </w:rPr>
  </w:style>
  <w:style w:type="paragraph" w:customStyle="1" w:styleId="ParaAttribute2">
    <w:name w:val="ParaAttribute2"/>
    <w:rsid w:val="00F61371"/>
    <w:pPr>
      <w:widowControl w:val="0"/>
      <w:wordWrap w:val="0"/>
      <w:spacing w:before="280" w:after="280"/>
      <w:jc w:val="both"/>
    </w:pPr>
    <w:rPr>
      <w:rFonts w:ascii="Times New Roman" w:eastAsia="Batang" w:hAnsi="Times New Roman" w:cs="Times New Roman"/>
      <w:lang w:val="en-SG" w:eastAsia="en-SG"/>
    </w:rPr>
  </w:style>
  <w:style w:type="character" w:customStyle="1" w:styleId="st1">
    <w:name w:val="st1"/>
    <w:basedOn w:val="DefaultParagraphFont"/>
    <w:rsid w:val="00F61371"/>
  </w:style>
  <w:style w:type="table" w:customStyle="1" w:styleId="TableGridLight2">
    <w:name w:val="Table Grid Light2"/>
    <w:basedOn w:val="TableNormal"/>
    <w:uiPriority w:val="40"/>
    <w:rsid w:val="00F61371"/>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ndNoteBibliographyTitleChar">
    <w:name w:val="EndNote Bibliography Title Char"/>
    <w:basedOn w:val="DefaultParagraphFont"/>
    <w:link w:val="EndNoteBibliographyTitle"/>
    <w:locked/>
    <w:rsid w:val="00F61371"/>
    <w:rPr>
      <w:rFonts w:cs="Calibri"/>
      <w:noProof/>
      <w:lang w:val="en-GB"/>
    </w:rPr>
  </w:style>
  <w:style w:type="paragraph" w:customStyle="1" w:styleId="EndNoteBibliographyTitle">
    <w:name w:val="EndNote Bibliography Title"/>
    <w:basedOn w:val="Normal"/>
    <w:link w:val="EndNoteBibliographyTitleChar"/>
    <w:rsid w:val="00F61371"/>
    <w:pPr>
      <w:widowControl/>
      <w:spacing w:line="276" w:lineRule="auto"/>
      <w:ind w:firstLine="0"/>
      <w:jc w:val="center"/>
    </w:pPr>
    <w:rPr>
      <w:rFonts w:ascii="Calibri" w:eastAsia="Calibri" w:hAnsi="Calibri" w:cs="Calibri"/>
      <w:noProof/>
      <w:sz w:val="20"/>
      <w:szCs w:val="20"/>
      <w:lang w:val="en-GB"/>
    </w:rPr>
  </w:style>
  <w:style w:type="character" w:customStyle="1" w:styleId="EndNoteBibliographyChar">
    <w:name w:val="EndNote Bibliography Char"/>
    <w:basedOn w:val="DefaultParagraphFont"/>
    <w:link w:val="EndNoteBibliography"/>
    <w:locked/>
    <w:rsid w:val="00F61371"/>
    <w:rPr>
      <w:rFonts w:cs="Calibri"/>
      <w:noProof/>
      <w:lang w:val="en-GB"/>
    </w:rPr>
  </w:style>
  <w:style w:type="paragraph" w:customStyle="1" w:styleId="EndNoteBibliography">
    <w:name w:val="EndNote Bibliography"/>
    <w:basedOn w:val="Normal"/>
    <w:link w:val="EndNoteBibliographyChar"/>
    <w:rsid w:val="00F61371"/>
    <w:pPr>
      <w:widowControl/>
      <w:spacing w:after="200"/>
      <w:ind w:firstLine="0"/>
    </w:pPr>
    <w:rPr>
      <w:rFonts w:ascii="Calibri" w:eastAsia="Calibri" w:hAnsi="Calibri" w:cs="Calibri"/>
      <w:noProof/>
      <w:sz w:val="20"/>
      <w:szCs w:val="20"/>
      <w:lang w:val="en-GB"/>
    </w:rPr>
  </w:style>
  <w:style w:type="character" w:customStyle="1" w:styleId="a1">
    <w:name w:val="a1"/>
    <w:basedOn w:val="DefaultParagraphFont"/>
    <w:rsid w:val="00F61371"/>
    <w:rPr>
      <w:rFonts w:ascii="Times New Roman" w:hAnsi="Times New Roman" w:cs="Times New Roman" w:hint="default"/>
      <w:b w:val="0"/>
      <w:bCs w:val="0"/>
      <w:i w:val="0"/>
      <w:iCs w:val="0"/>
      <w:bdr w:val="none" w:sz="0" w:space="0" w:color="auto" w:frame="1"/>
    </w:rPr>
  </w:style>
  <w:style w:type="table" w:styleId="LightShading-Accent1">
    <w:name w:val="Light Shading Accent 1"/>
    <w:basedOn w:val="TableNormal"/>
    <w:uiPriority w:val="60"/>
    <w:rsid w:val="00F61371"/>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1371"/>
    <w:rPr>
      <w:rFonts w:asciiTheme="minorHAnsi" w:eastAsiaTheme="minorHAnsi" w:hAnsiTheme="minorHAnsi" w:cstheme="minorBidi"/>
      <w:color w:val="943634" w:themeColor="accent2" w:themeShade="BF"/>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List-Accent3">
    <w:name w:val="Colorful List Accent 3"/>
    <w:basedOn w:val="TableNormal"/>
    <w:uiPriority w:val="72"/>
    <w:rsid w:val="00F61371"/>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Shading-Accent4">
    <w:name w:val="Light Shading Accent 4"/>
    <w:basedOn w:val="TableNormal"/>
    <w:uiPriority w:val="60"/>
    <w:rsid w:val="00F61371"/>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
    <w:name w:val="Medium Shading 1"/>
    <w:basedOn w:val="TableNormal"/>
    <w:uiPriority w:val="63"/>
    <w:rsid w:val="00F61371"/>
    <w:rPr>
      <w:rFonts w:asciiTheme="minorHAnsi" w:eastAsiaTheme="minorHAnsi"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F61371"/>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4">
    <w:name w:val="Colorful Shading Accent 4"/>
    <w:basedOn w:val="TableNormal"/>
    <w:uiPriority w:val="71"/>
    <w:rsid w:val="00F6137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137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2-Accent4">
    <w:name w:val="Medium Grid 2 Accent 4"/>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title-text">
    <w:name w:val="title-text"/>
    <w:basedOn w:val="DefaultParagraphFont"/>
    <w:rsid w:val="00F61371"/>
  </w:style>
  <w:style w:type="character" w:customStyle="1" w:styleId="sr-only">
    <w:name w:val="sr-only"/>
    <w:basedOn w:val="DefaultParagraphFont"/>
    <w:rsid w:val="00F61371"/>
  </w:style>
  <w:style w:type="character" w:customStyle="1" w:styleId="text">
    <w:name w:val="text"/>
    <w:basedOn w:val="DefaultParagraphFont"/>
    <w:rsid w:val="00F61371"/>
  </w:style>
  <w:style w:type="character" w:customStyle="1" w:styleId="author-ref">
    <w:name w:val="author-ref"/>
    <w:basedOn w:val="DefaultParagraphFont"/>
    <w:rsid w:val="00F61371"/>
  </w:style>
  <w:style w:type="character" w:customStyle="1" w:styleId="fontstyle21">
    <w:name w:val="fontstyle21"/>
    <w:basedOn w:val="DefaultParagraphFont"/>
    <w:rsid w:val="00F61371"/>
    <w:rPr>
      <w:rFonts w:ascii="TimesNewRomanPS-ItalicMT" w:hAnsi="TimesNewRomanPS-ItalicMT" w:hint="default"/>
      <w:b w:val="0"/>
      <w:bCs w:val="0"/>
      <w:i/>
      <w:iCs/>
      <w:color w:val="000000"/>
      <w:sz w:val="24"/>
      <w:szCs w:val="24"/>
    </w:rPr>
  </w:style>
  <w:style w:type="paragraph" w:customStyle="1" w:styleId="Style5">
    <w:name w:val="Style5"/>
    <w:basedOn w:val="Normal"/>
    <w:link w:val="Style5Char"/>
    <w:autoRedefine/>
    <w:qFormat/>
    <w:rsid w:val="00F61371"/>
    <w:pPr>
      <w:widowControl/>
      <w:ind w:firstLine="0"/>
      <w:jc w:val="left"/>
    </w:pPr>
    <w:rPr>
      <w:rFonts w:ascii="Times New Roman" w:eastAsiaTheme="minorHAnsi" w:hAnsi="Times New Roman"/>
      <w:b/>
      <w:noProof/>
      <w:sz w:val="20"/>
    </w:rPr>
  </w:style>
  <w:style w:type="character" w:customStyle="1" w:styleId="Style5Char">
    <w:name w:val="Style5 Char"/>
    <w:basedOn w:val="DefaultParagraphFont"/>
    <w:link w:val="Style5"/>
    <w:rsid w:val="00F61371"/>
    <w:rPr>
      <w:rFonts w:ascii="Times New Roman" w:eastAsiaTheme="minorHAnsi" w:hAnsi="Times New Roman" w:cs="Times New Roman"/>
      <w:b/>
      <w:noProof/>
      <w:szCs w:val="24"/>
    </w:rPr>
  </w:style>
  <w:style w:type="table" w:customStyle="1" w:styleId="GridTable6Colorful-Accent51">
    <w:name w:val="Grid Table 6 Colorful - Accent 51"/>
    <w:basedOn w:val="TableNormal"/>
    <w:uiPriority w:val="51"/>
    <w:rsid w:val="00F61371"/>
    <w:pPr>
      <w:ind w:left="446" w:firstLine="720"/>
      <w:jc w:val="both"/>
    </w:pPr>
    <w:rPr>
      <w:rFonts w:asciiTheme="minorHAnsi" w:eastAsiaTheme="minorHAnsi" w:hAnsiTheme="minorHAnsi" w:cs="Times New Roman"/>
      <w:color w:val="31849B" w:themeColor="accent5" w:themeShade="BF"/>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Heading31">
    <w:name w:val="Heading 31"/>
    <w:basedOn w:val="Normal"/>
    <w:next w:val="Normal"/>
    <w:uiPriority w:val="9"/>
    <w:unhideWhenUsed/>
    <w:qFormat/>
    <w:rsid w:val="00F61371"/>
    <w:pPr>
      <w:keepNext/>
      <w:keepLines/>
      <w:widowControl/>
      <w:spacing w:before="40" w:line="276" w:lineRule="auto"/>
      <w:ind w:firstLine="0"/>
      <w:jc w:val="left"/>
      <w:outlineLvl w:val="2"/>
    </w:pPr>
    <w:rPr>
      <w:rFonts w:ascii="Calibri Light" w:eastAsia="Times New Roman" w:hAnsi="Calibri Light"/>
      <w:color w:val="1F3763"/>
      <w:sz w:val="24"/>
    </w:rPr>
  </w:style>
  <w:style w:type="character" w:customStyle="1" w:styleId="Hyperlink1">
    <w:name w:val="Hyperlink1"/>
    <w:basedOn w:val="DefaultParagraphFont"/>
    <w:uiPriority w:val="99"/>
    <w:unhideWhenUsed/>
    <w:rsid w:val="00F61371"/>
    <w:rPr>
      <w:color w:val="0563C1"/>
      <w:u w:val="single"/>
    </w:rPr>
  </w:style>
  <w:style w:type="paragraph" w:customStyle="1" w:styleId="Heading11">
    <w:name w:val="Heading 11"/>
    <w:basedOn w:val="Normal"/>
    <w:uiPriority w:val="1"/>
    <w:qFormat/>
    <w:rsid w:val="00F61371"/>
    <w:pPr>
      <w:autoSpaceDE w:val="0"/>
      <w:autoSpaceDN w:val="0"/>
      <w:ind w:left="580" w:hanging="361"/>
      <w:jc w:val="left"/>
      <w:outlineLvl w:val="1"/>
    </w:pPr>
    <w:rPr>
      <w:rFonts w:ascii="Times New Roman" w:eastAsia="Times New Roman" w:hAnsi="Times New Roman"/>
      <w:b/>
      <w:bCs/>
      <w:sz w:val="24"/>
      <w:lang w:bidi="en-US"/>
    </w:rPr>
  </w:style>
  <w:style w:type="paragraph" w:customStyle="1" w:styleId="Heading21">
    <w:name w:val="Heading 21"/>
    <w:basedOn w:val="Normal"/>
    <w:uiPriority w:val="1"/>
    <w:qFormat/>
    <w:rsid w:val="00F61371"/>
    <w:pPr>
      <w:autoSpaceDE w:val="0"/>
      <w:autoSpaceDN w:val="0"/>
      <w:ind w:left="220" w:firstLine="0"/>
      <w:jc w:val="left"/>
      <w:outlineLvl w:val="2"/>
    </w:pPr>
    <w:rPr>
      <w:rFonts w:ascii="Times New Roman" w:eastAsia="Times New Roman" w:hAnsi="Times New Roman"/>
      <w:b/>
      <w:bCs/>
      <w:i/>
      <w:sz w:val="24"/>
      <w:lang w:bidi="en-US"/>
    </w:rPr>
  </w:style>
  <w:style w:type="character" w:customStyle="1" w:styleId="texhtml">
    <w:name w:val="texhtml"/>
    <w:basedOn w:val="DefaultParagraphFont"/>
    <w:rsid w:val="00F61371"/>
  </w:style>
  <w:style w:type="character" w:customStyle="1" w:styleId="ff4">
    <w:name w:val="ff4"/>
    <w:basedOn w:val="DefaultParagraphFont"/>
    <w:rsid w:val="00F61371"/>
  </w:style>
  <w:style w:type="character" w:customStyle="1" w:styleId="ls5c">
    <w:name w:val="ls5c"/>
    <w:basedOn w:val="DefaultParagraphFont"/>
    <w:rsid w:val="00F61371"/>
  </w:style>
  <w:style w:type="character" w:customStyle="1" w:styleId="ls3">
    <w:name w:val="ls3"/>
    <w:basedOn w:val="DefaultParagraphFont"/>
    <w:rsid w:val="00F61371"/>
  </w:style>
  <w:style w:type="paragraph" w:customStyle="1" w:styleId="c-journal-headersubtitle">
    <w:name w:val="c-journal-header__subtitle"/>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c-article-identifiersopen">
    <w:name w:val="c-article-identifiers__open"/>
    <w:basedOn w:val="DefaultParagraphFont"/>
    <w:rsid w:val="00F61371"/>
  </w:style>
  <w:style w:type="paragraph" w:customStyle="1" w:styleId="c-article-info-details">
    <w:name w:val="c-article-info-details"/>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u-visually-hidden">
    <w:name w:val="u-visually-hidden"/>
    <w:basedOn w:val="DefaultParagraphFont"/>
    <w:rsid w:val="00F61371"/>
  </w:style>
  <w:style w:type="character" w:customStyle="1" w:styleId="c-article-info-detailsdivider">
    <w:name w:val="c-article-info-details__divider"/>
    <w:basedOn w:val="DefaultParagraphFont"/>
    <w:rsid w:val="00F61371"/>
  </w:style>
  <w:style w:type="paragraph" w:customStyle="1" w:styleId="c-article-metrics-barcount">
    <w:name w:val="c-article-metrics-bar__count"/>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c-article-metrics-barlabel">
    <w:name w:val="c-article-metrics-bar__label"/>
    <w:basedOn w:val="DefaultParagraphFont"/>
    <w:rsid w:val="00F61371"/>
  </w:style>
  <w:style w:type="table" w:customStyle="1" w:styleId="TableGrid11">
    <w:name w:val="Table Grid11"/>
    <w:basedOn w:val="TableNormal"/>
    <w:next w:val="TableGrid"/>
    <w:uiPriority w:val="59"/>
    <w:rsid w:val="00F613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613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Accent51">
    <w:name w:val="List Table 2 - Accent 5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41">
    <w:name w:val="List Table 2 - Accent 4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31">
    <w:name w:val="List Table 2 - Accent 3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21">
    <w:name w:val="List Table 2 - Accent 2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61">
    <w:name w:val="List Table 2 - Accent 6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F61371"/>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F61371"/>
    <w:rPr>
      <w:color w:val="605E5C"/>
      <w:shd w:val="clear" w:color="auto" w:fill="E1DFDD"/>
    </w:rPr>
  </w:style>
  <w:style w:type="table" w:customStyle="1" w:styleId="ListTable6Colorful1">
    <w:name w:val="List Table 6 Colorful1"/>
    <w:basedOn w:val="TableNormal"/>
    <w:uiPriority w:val="51"/>
    <w:rsid w:val="00F61371"/>
    <w:rPr>
      <w:rFonts w:asciiTheme="minorHAnsi" w:eastAsiaTheme="minorHAnsi" w:hAnsiTheme="minorHAnsi" w:cstheme="minorBidi"/>
      <w:color w:val="000000" w:themeColor="text1"/>
      <w:sz w:val="22"/>
      <w:szCs w:val="22"/>
      <w:lang w:val="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lmpublisher-loc">
    <w:name w:val="nlm_publisher-loc"/>
    <w:basedOn w:val="DefaultParagraphFont"/>
    <w:rsid w:val="00F61371"/>
  </w:style>
  <w:style w:type="character" w:customStyle="1" w:styleId="nlmpublisher-name">
    <w:name w:val="nlm_publisher-name"/>
    <w:basedOn w:val="DefaultParagraphFont"/>
    <w:rsid w:val="00F61371"/>
  </w:style>
  <w:style w:type="character" w:customStyle="1" w:styleId="reflink-block">
    <w:name w:val="reflink-block"/>
    <w:basedOn w:val="DefaultParagraphFont"/>
    <w:rsid w:val="00F61371"/>
  </w:style>
  <w:style w:type="table" w:customStyle="1" w:styleId="GridTable4-Accent31">
    <w:name w:val="Grid Table 4 - Accent 31"/>
    <w:basedOn w:val="TableNormal"/>
    <w:uiPriority w:val="49"/>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PlainTable11">
    <w:name w:val="Plain Table 11"/>
    <w:basedOn w:val="TableNormal"/>
    <w:uiPriority w:val="41"/>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F61371"/>
    <w:rPr>
      <w:b/>
      <w:bCs/>
      <w:i/>
      <w:iCs/>
      <w:color w:val="4F81BD" w:themeColor="accent1"/>
    </w:rPr>
  </w:style>
  <w:style w:type="character" w:customStyle="1" w:styleId="e24kjd">
    <w:name w:val="e24kjd"/>
    <w:basedOn w:val="DefaultParagraphFont"/>
    <w:rsid w:val="00F61371"/>
  </w:style>
  <w:style w:type="character" w:customStyle="1" w:styleId="UnresolvedMention3">
    <w:name w:val="Unresolved Mention3"/>
    <w:basedOn w:val="DefaultParagraphFont"/>
    <w:uiPriority w:val="99"/>
    <w:semiHidden/>
    <w:unhideWhenUsed/>
    <w:rsid w:val="00F61371"/>
    <w:rPr>
      <w:color w:val="605E5C"/>
      <w:shd w:val="clear" w:color="auto" w:fill="E1DFDD"/>
    </w:rPr>
  </w:style>
  <w:style w:type="character" w:customStyle="1" w:styleId="reference-text">
    <w:name w:val="reference-text"/>
    <w:basedOn w:val="DefaultParagraphFont"/>
    <w:rsid w:val="00BD2754"/>
  </w:style>
  <w:style w:type="character" w:customStyle="1" w:styleId="mw-cite-backlink">
    <w:name w:val="mw-cite-backlink"/>
    <w:basedOn w:val="DefaultParagraphFont"/>
    <w:rsid w:val="00BD2754"/>
  </w:style>
  <w:style w:type="character" w:customStyle="1" w:styleId="crosslinks">
    <w:name w:val="crosslinks"/>
    <w:basedOn w:val="DefaultParagraphFont"/>
    <w:rsid w:val="00BD2754"/>
  </w:style>
  <w:style w:type="character" w:customStyle="1" w:styleId="metadata">
    <w:name w:val="metadata"/>
    <w:basedOn w:val="DefaultParagraphFont"/>
    <w:rsid w:val="00BD2754"/>
  </w:style>
  <w:style w:type="paragraph" w:customStyle="1" w:styleId="wh-normal">
    <w:name w:val="wh-normal"/>
    <w:basedOn w:val="Normal"/>
    <w:rsid w:val="00BD2754"/>
    <w:pPr>
      <w:widowControl/>
      <w:spacing w:before="100" w:beforeAutospacing="1" w:after="100" w:afterAutospacing="1"/>
      <w:ind w:firstLine="0"/>
      <w:jc w:val="left"/>
    </w:pPr>
    <w:rPr>
      <w:rFonts w:ascii="Times New Roman" w:eastAsia="Times New Roman" w:hAnsi="Times New Roman"/>
      <w:sz w:val="24"/>
    </w:rPr>
  </w:style>
  <w:style w:type="character" w:customStyle="1" w:styleId="illustration">
    <w:name w:val="illustration"/>
    <w:basedOn w:val="DefaultParagraphFont"/>
    <w:rsid w:val="00BD2754"/>
  </w:style>
  <w:style w:type="character" w:customStyle="1" w:styleId="medium-normal1">
    <w:name w:val="medium-normal1"/>
    <w:rsid w:val="00BD2754"/>
    <w:rPr>
      <w:rFonts w:ascii="Arial" w:hAnsi="Arial" w:cs="Arial" w:hint="default"/>
      <w:b w:val="0"/>
      <w:bCs w:val="0"/>
      <w:i w:val="0"/>
      <w:iCs w:val="0"/>
      <w:sz w:val="20"/>
      <w:szCs w:val="20"/>
    </w:rPr>
  </w:style>
  <w:style w:type="character" w:customStyle="1" w:styleId="A12">
    <w:name w:val="A12"/>
    <w:uiPriority w:val="99"/>
    <w:rsid w:val="00BD2754"/>
    <w:rPr>
      <w:color w:val="000000"/>
      <w:sz w:val="14"/>
      <w:szCs w:val="14"/>
    </w:rPr>
  </w:style>
  <w:style w:type="paragraph" w:customStyle="1" w:styleId="rportal-publicationrecord">
    <w:name w:val="rportal-publicationrecord"/>
    <w:basedOn w:val="Normal"/>
    <w:uiPriority w:val="99"/>
    <w:rsid w:val="00BD2754"/>
    <w:pPr>
      <w:widowControl/>
      <w:spacing w:before="100" w:beforeAutospacing="1" w:after="100" w:afterAutospacing="1"/>
      <w:ind w:firstLine="0"/>
      <w:jc w:val="left"/>
    </w:pPr>
    <w:rPr>
      <w:rFonts w:ascii="Times New Roman" w:eastAsia="Times New Roman" w:hAnsi="Times New Roman"/>
      <w:sz w:val="24"/>
    </w:rPr>
  </w:style>
  <w:style w:type="character" w:styleId="BookTitle">
    <w:name w:val="Book Title"/>
    <w:uiPriority w:val="33"/>
    <w:qFormat/>
    <w:rsid w:val="00BD2754"/>
    <w:rPr>
      <w:b/>
      <w:bCs/>
      <w:smallCaps/>
      <w:spacing w:val="5"/>
    </w:rPr>
  </w:style>
  <w:style w:type="table" w:customStyle="1" w:styleId="MediumList21">
    <w:name w:val="Medium List 21"/>
    <w:basedOn w:val="TableNormal"/>
    <w:uiPriority w:val="66"/>
    <w:rsid w:val="00BD2754"/>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go">
    <w:name w:val="go"/>
    <w:rsid w:val="00BD2754"/>
  </w:style>
  <w:style w:type="character" w:styleId="IntenseReference">
    <w:name w:val="Intense Reference"/>
    <w:uiPriority w:val="32"/>
    <w:qFormat/>
    <w:rsid w:val="00BD2754"/>
    <w:rPr>
      <w:b/>
      <w:bCs/>
      <w:smallCaps/>
      <w:color w:val="C0504D"/>
      <w:spacing w:val="5"/>
      <w:u w:val="single"/>
    </w:rPr>
  </w:style>
  <w:style w:type="table" w:customStyle="1" w:styleId="PlainTable1">
    <w:name w:val="Plain Table 1"/>
    <w:basedOn w:val="TableNormal"/>
    <w:uiPriority w:val="41"/>
    <w:rsid w:val="00BD2754"/>
    <w:rPr>
      <w:rFonts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
    <w:name w:val="Grid Table 4"/>
    <w:basedOn w:val="TableNormal"/>
    <w:uiPriority w:val="49"/>
    <w:rsid w:val="00BD2754"/>
    <w:rPr>
      <w:rFonts w:cs="Times New Roma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
    <w:name w:val="Grid Table 2"/>
    <w:basedOn w:val="TableNormal"/>
    <w:uiPriority w:val="47"/>
    <w:rsid w:val="00BD2754"/>
    <w:rPr>
      <w:rFonts w:cs="Times New Roman"/>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
    <w:name w:val="Grid Table 6 Colorful"/>
    <w:basedOn w:val="TableNormal"/>
    <w:uiPriority w:val="51"/>
    <w:rsid w:val="00BD2754"/>
    <w:rPr>
      <w:rFonts w:cs="Times New Roman"/>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dium-bold">
    <w:name w:val="medium-bold"/>
    <w:basedOn w:val="DefaultParagraphFont"/>
    <w:rsid w:val="009F189A"/>
  </w:style>
  <w:style w:type="character" w:customStyle="1" w:styleId="medium-normal">
    <w:name w:val="medium-normal"/>
    <w:basedOn w:val="DefaultParagraphFont"/>
    <w:rsid w:val="009F189A"/>
  </w:style>
  <w:style w:type="character" w:customStyle="1" w:styleId="ref-journal">
    <w:name w:val="ref-journal"/>
    <w:basedOn w:val="DefaultParagraphFont"/>
    <w:rsid w:val="009F189A"/>
  </w:style>
  <w:style w:type="character" w:customStyle="1" w:styleId="ref-vol">
    <w:name w:val="ref-vol"/>
    <w:basedOn w:val="DefaultParagraphFont"/>
    <w:rsid w:val="009F189A"/>
  </w:style>
  <w:style w:type="table" w:customStyle="1" w:styleId="LightShading-Accent11">
    <w:name w:val="Light Shading - Accent 11"/>
    <w:basedOn w:val="TableNormal"/>
    <w:uiPriority w:val="60"/>
    <w:rsid w:val="00A338FE"/>
    <w:rPr>
      <w:rFonts w:cs="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
    <w:name w:val="Unresolved Mention"/>
    <w:basedOn w:val="DefaultParagraphFont"/>
    <w:uiPriority w:val="99"/>
    <w:semiHidden/>
    <w:unhideWhenUsed/>
    <w:rsid w:val="00BB69B0"/>
    <w:rPr>
      <w:color w:val="605E5C"/>
      <w:shd w:val="clear" w:color="auto" w:fill="E1DFDD"/>
    </w:rPr>
  </w:style>
  <w:style w:type="character" w:customStyle="1" w:styleId="A5">
    <w:name w:val="A5"/>
    <w:uiPriority w:val="99"/>
    <w:rsid w:val="0013320F"/>
    <w:rPr>
      <w:b/>
      <w:bCs/>
      <w:color w:val="000000"/>
      <w:sz w:val="14"/>
      <w:szCs w:val="14"/>
    </w:rPr>
  </w:style>
  <w:style w:type="character" w:customStyle="1" w:styleId="A2">
    <w:name w:val="A2"/>
    <w:uiPriority w:val="99"/>
    <w:rsid w:val="0013320F"/>
    <w:rPr>
      <w:b/>
      <w:bCs/>
      <w:color w:val="000000"/>
      <w:sz w:val="18"/>
      <w:szCs w:val="18"/>
    </w:rPr>
  </w:style>
  <w:style w:type="table" w:customStyle="1" w:styleId="TableGrid0">
    <w:name w:val="TableGrid"/>
    <w:rsid w:val="0013320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1">
    <w:name w:val="Normal1"/>
    <w:rsid w:val="0013320F"/>
    <w:pPr>
      <w:spacing w:line="276" w:lineRule="auto"/>
    </w:pPr>
    <w:rPr>
      <w:rFonts w:ascii="Arial" w:eastAsia="Arial" w:hAnsi="Arial" w:cs="Arial"/>
      <w:sz w:val="22"/>
      <w:szCs w:val="22"/>
    </w:rPr>
  </w:style>
  <w:style w:type="character" w:customStyle="1" w:styleId="al-author-name">
    <w:name w:val="al-author-name"/>
    <w:basedOn w:val="DefaultParagraphFont"/>
    <w:rsid w:val="0013320F"/>
  </w:style>
  <w:style w:type="paragraph" w:styleId="IntenseQuote">
    <w:name w:val="Intense Quote"/>
    <w:basedOn w:val="Normal"/>
    <w:next w:val="Normal"/>
    <w:link w:val="IntenseQuoteChar"/>
    <w:uiPriority w:val="30"/>
    <w:qFormat/>
    <w:rsid w:val="0013320F"/>
    <w:pPr>
      <w:widowControl/>
      <w:spacing w:before="100" w:beforeAutospacing="1" w:after="240"/>
      <w:ind w:left="720" w:firstLine="0"/>
      <w:jc w:val="center"/>
    </w:pPr>
    <w:rPr>
      <w:rFonts w:asciiTheme="majorHAnsi" w:eastAsiaTheme="majorEastAsia" w:hAnsiTheme="majorHAnsi" w:cstheme="majorBidi"/>
      <w:color w:val="1F497D" w:themeColor="text2"/>
      <w:spacing w:val="-6"/>
      <w:sz w:val="32"/>
      <w:szCs w:val="32"/>
      <w:lang w:bidi="sd-Arab-PK"/>
    </w:rPr>
  </w:style>
  <w:style w:type="character" w:customStyle="1" w:styleId="IntenseQuoteChar">
    <w:name w:val="Intense Quote Char"/>
    <w:basedOn w:val="DefaultParagraphFont"/>
    <w:link w:val="IntenseQuote"/>
    <w:uiPriority w:val="30"/>
    <w:rsid w:val="0013320F"/>
    <w:rPr>
      <w:rFonts w:asciiTheme="majorHAnsi" w:eastAsiaTheme="majorEastAsia" w:hAnsiTheme="majorHAnsi" w:cstheme="majorBidi"/>
      <w:color w:val="1F497D" w:themeColor="text2"/>
      <w:spacing w:val="-6"/>
      <w:sz w:val="32"/>
      <w:szCs w:val="32"/>
      <w:lang w:bidi="sd-Arab-PK"/>
    </w:rPr>
  </w:style>
  <w:style w:type="character" w:styleId="SubtleReference">
    <w:name w:val="Subtle Reference"/>
    <w:basedOn w:val="DefaultParagraphFont"/>
    <w:uiPriority w:val="31"/>
    <w:qFormat/>
    <w:rsid w:val="0013320F"/>
    <w:rPr>
      <w:smallCaps/>
      <w:color w:val="595959" w:themeColor="text1" w:themeTint="A6"/>
      <w:u w:val="none" w:color="7F7F7F"/>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Jameel Noori Nastaleeq"/>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First Indent" w:uiPriority="0"/>
    <w:lsdException w:name="Hyperlink"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4D"/>
    <w:pPr>
      <w:widowControl w:val="0"/>
      <w:ind w:firstLine="720"/>
      <w:jc w:val="both"/>
    </w:pPr>
    <w:rPr>
      <w:rFonts w:ascii="Book Antiqua" w:eastAsia="SimSun" w:hAnsi="Book Antiqua" w:cs="Times New Roman"/>
      <w:sz w:val="22"/>
      <w:szCs w:val="24"/>
    </w:rPr>
  </w:style>
  <w:style w:type="paragraph" w:styleId="Heading1">
    <w:name w:val="heading 1"/>
    <w:basedOn w:val="Normal"/>
    <w:next w:val="Normal"/>
    <w:link w:val="Heading1Char"/>
    <w:uiPriority w:val="9"/>
    <w:qFormat/>
    <w:rsid w:val="0069328E"/>
    <w:pPr>
      <w:keepNext/>
      <w:ind w:firstLine="0"/>
      <w:jc w:val="center"/>
      <w:outlineLvl w:val="0"/>
    </w:pPr>
    <w:rPr>
      <w:rFonts w:cs="Arial"/>
      <w:bCs/>
      <w:i/>
      <w:kern w:val="32"/>
      <w:sz w:val="30"/>
      <w:szCs w:val="32"/>
    </w:rPr>
  </w:style>
  <w:style w:type="paragraph" w:styleId="Heading2">
    <w:name w:val="heading 2"/>
    <w:basedOn w:val="Normal"/>
    <w:next w:val="Normal"/>
    <w:link w:val="Heading2Char"/>
    <w:uiPriority w:val="9"/>
    <w:unhideWhenUsed/>
    <w:qFormat/>
    <w:rsid w:val="0069328E"/>
    <w:pPr>
      <w:keepNext/>
      <w:keepLines/>
      <w:ind w:firstLine="0"/>
      <w:outlineLvl w:val="1"/>
    </w:pPr>
    <w:rPr>
      <w:rFonts w:eastAsia="Times New Roman"/>
      <w:b/>
      <w:bCs/>
      <w:szCs w:val="26"/>
    </w:rPr>
  </w:style>
  <w:style w:type="paragraph" w:styleId="Heading3">
    <w:name w:val="heading 3"/>
    <w:basedOn w:val="Normal"/>
    <w:next w:val="Normal"/>
    <w:link w:val="Heading3Char"/>
    <w:uiPriority w:val="9"/>
    <w:unhideWhenUsed/>
    <w:qFormat/>
    <w:rsid w:val="00EF02B0"/>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F61371"/>
    <w:pPr>
      <w:keepNext/>
      <w:widowControl/>
      <w:spacing w:before="240" w:after="60"/>
      <w:ind w:firstLine="0"/>
      <w:outlineLvl w:val="3"/>
    </w:pPr>
    <w:rPr>
      <w:rFonts w:ascii="Times New Roman" w:eastAsia="Times New Roman" w:hAnsi="Times New Roman"/>
      <w:b/>
      <w:bCs/>
      <w:kern w:val="24"/>
      <w:sz w:val="28"/>
      <w:szCs w:val="28"/>
      <w:lang w:val="en-GB" w:eastAsia="en-GB"/>
    </w:rPr>
  </w:style>
  <w:style w:type="paragraph" w:styleId="Heading5">
    <w:name w:val="heading 5"/>
    <w:basedOn w:val="Normal"/>
    <w:next w:val="Normal"/>
    <w:link w:val="Heading5Char"/>
    <w:uiPriority w:val="9"/>
    <w:unhideWhenUsed/>
    <w:qFormat/>
    <w:rsid w:val="00F61371"/>
    <w:pPr>
      <w:keepNext/>
      <w:keepLines/>
      <w:widowControl/>
      <w:numPr>
        <w:numId w:val="5"/>
      </w:numPr>
      <w:spacing w:before="200" w:after="120" w:line="276" w:lineRule="auto"/>
      <w:outlineLvl w:val="4"/>
    </w:pPr>
    <w:rPr>
      <w:rFonts w:asciiTheme="majorBidi" w:eastAsiaTheme="majorEastAsia" w:hAnsiTheme="majorBidi" w:cstheme="majorBidi"/>
      <w:b/>
      <w:szCs w:val="22"/>
    </w:rPr>
  </w:style>
  <w:style w:type="paragraph" w:styleId="Heading6">
    <w:name w:val="heading 6"/>
    <w:basedOn w:val="Normal"/>
    <w:next w:val="Normal"/>
    <w:link w:val="Heading6Char"/>
    <w:uiPriority w:val="9"/>
    <w:unhideWhenUsed/>
    <w:qFormat/>
    <w:rsid w:val="00F61371"/>
    <w:pPr>
      <w:keepNext/>
      <w:keepLines/>
      <w:widowControl/>
      <w:spacing w:before="200"/>
      <w:ind w:firstLine="0"/>
      <w:outlineLvl w:val="5"/>
    </w:pPr>
    <w:rPr>
      <w:rFonts w:asciiTheme="majorBidi" w:eastAsiaTheme="majorEastAsia" w:hAnsiTheme="majorBidi" w:cstheme="majorBidi"/>
      <w:b/>
      <w:iCs/>
      <w:sz w:val="16"/>
      <w:szCs w:val="22"/>
    </w:rPr>
  </w:style>
  <w:style w:type="paragraph" w:styleId="Heading7">
    <w:name w:val="heading 7"/>
    <w:basedOn w:val="Normal"/>
    <w:next w:val="Normal"/>
    <w:link w:val="Heading7Char"/>
    <w:uiPriority w:val="9"/>
    <w:unhideWhenUsed/>
    <w:qFormat/>
    <w:rsid w:val="00F61371"/>
    <w:pPr>
      <w:keepNext/>
      <w:keepLines/>
      <w:widowControl/>
      <w:spacing w:before="200" w:after="120" w:line="276" w:lineRule="auto"/>
      <w:ind w:firstLine="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unhideWhenUsed/>
    <w:qFormat/>
    <w:rsid w:val="00F61371"/>
    <w:pPr>
      <w:keepNext/>
      <w:keepLines/>
      <w:widowControl/>
      <w:spacing w:before="200" w:after="120" w:line="276" w:lineRule="auto"/>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F61371"/>
    <w:pPr>
      <w:keepNext/>
      <w:keepLines/>
      <w:widowControl/>
      <w:spacing w:before="200" w:after="120" w:line="276" w:lineRule="auto"/>
      <w:ind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28E"/>
    <w:rPr>
      <w:rFonts w:ascii="Book Antiqua" w:eastAsia="SimSun" w:hAnsi="Book Antiqua" w:cs="Arial"/>
      <w:bCs/>
      <w:i/>
      <w:kern w:val="32"/>
      <w:sz w:val="30"/>
      <w:szCs w:val="32"/>
    </w:rPr>
  </w:style>
  <w:style w:type="paragraph" w:styleId="ListParagraph">
    <w:name w:val="List Paragraph"/>
    <w:basedOn w:val="Normal"/>
    <w:link w:val="ListParagraphChar"/>
    <w:uiPriority w:val="34"/>
    <w:qFormat/>
    <w:rsid w:val="00B252CF"/>
    <w:pPr>
      <w:ind w:left="720"/>
      <w:contextualSpacing/>
    </w:pPr>
  </w:style>
  <w:style w:type="paragraph" w:styleId="FootnoteText">
    <w:name w:val="footnote text"/>
    <w:basedOn w:val="Normal"/>
    <w:link w:val="FootnoteTextChar"/>
    <w:uiPriority w:val="99"/>
    <w:qFormat/>
    <w:rsid w:val="0054065B"/>
    <w:rPr>
      <w:rFonts w:ascii="Times New Roman" w:hAnsi="Times New Roman"/>
      <w:sz w:val="20"/>
      <w:szCs w:val="20"/>
    </w:rPr>
  </w:style>
  <w:style w:type="character" w:customStyle="1" w:styleId="FootnoteTextChar">
    <w:name w:val="Footnote Text Char"/>
    <w:basedOn w:val="DefaultParagraphFont"/>
    <w:link w:val="FootnoteText"/>
    <w:uiPriority w:val="99"/>
    <w:rsid w:val="0054065B"/>
    <w:rPr>
      <w:rFonts w:ascii="Times New Roman" w:eastAsia="SimSun" w:hAnsi="Times New Roman" w:cs="Times New Roman"/>
      <w:sz w:val="20"/>
      <w:szCs w:val="20"/>
    </w:rPr>
  </w:style>
  <w:style w:type="character" w:styleId="FootnoteReference">
    <w:name w:val="footnote reference"/>
    <w:basedOn w:val="DefaultParagraphFont"/>
    <w:uiPriority w:val="99"/>
    <w:rsid w:val="0054065B"/>
    <w:rPr>
      <w:vertAlign w:val="superscript"/>
    </w:rPr>
  </w:style>
  <w:style w:type="character" w:styleId="Hyperlink">
    <w:name w:val="Hyperlink"/>
    <w:basedOn w:val="DefaultParagraphFont"/>
    <w:uiPriority w:val="99"/>
    <w:qFormat/>
    <w:rsid w:val="00542482"/>
    <w:rPr>
      <w:color w:val="0000FF"/>
      <w:u w:val="single"/>
    </w:rPr>
  </w:style>
  <w:style w:type="paragraph" w:styleId="Title">
    <w:name w:val="Title"/>
    <w:basedOn w:val="Normal"/>
    <w:next w:val="Normal"/>
    <w:link w:val="TitleChar"/>
    <w:uiPriority w:val="10"/>
    <w:qFormat/>
    <w:rsid w:val="00950DF2"/>
    <w:pPr>
      <w:autoSpaceDE w:val="0"/>
      <w:autoSpaceDN w:val="0"/>
      <w:adjustRightInd w:val="0"/>
    </w:pPr>
    <w:rPr>
      <w:rFonts w:ascii="JJCDKO+TimesNewRoman,Bold" w:hAnsi="JJCDKO+TimesNewRoman,Bold"/>
    </w:rPr>
  </w:style>
  <w:style w:type="character" w:customStyle="1" w:styleId="TitleChar">
    <w:name w:val="Title Char"/>
    <w:basedOn w:val="DefaultParagraphFont"/>
    <w:link w:val="Title"/>
    <w:uiPriority w:val="10"/>
    <w:rsid w:val="00950DF2"/>
    <w:rPr>
      <w:rFonts w:ascii="JJCDKO+TimesNewRoman,Bold" w:eastAsia="SimSun" w:hAnsi="JJCDKO+TimesNewRoman,Bold" w:cs="Times New Roman"/>
      <w:sz w:val="24"/>
      <w:szCs w:val="24"/>
    </w:rPr>
  </w:style>
  <w:style w:type="character" w:styleId="HTMLCite">
    <w:name w:val="HTML Cite"/>
    <w:basedOn w:val="DefaultParagraphFont"/>
    <w:uiPriority w:val="99"/>
    <w:rsid w:val="00950DF2"/>
    <w:rPr>
      <w:i w:val="0"/>
      <w:iCs w:val="0"/>
      <w:color w:val="0E774A"/>
    </w:rPr>
  </w:style>
  <w:style w:type="paragraph" w:styleId="TOCHeading">
    <w:name w:val="TOC Heading"/>
    <w:basedOn w:val="Heading1"/>
    <w:next w:val="Normal"/>
    <w:uiPriority w:val="39"/>
    <w:unhideWhenUsed/>
    <w:qFormat/>
    <w:rsid w:val="00A258D4"/>
    <w:pPr>
      <w:keepLines/>
      <w:spacing w:before="480" w:line="276" w:lineRule="auto"/>
      <w:outlineLvl w:val="9"/>
    </w:pPr>
    <w:rPr>
      <w:rFonts w:ascii="Cambria" w:eastAsia="Times New Roman" w:hAnsi="Cambria" w:cs="Times New Roman"/>
      <w:color w:val="365F91"/>
      <w:kern w:val="0"/>
      <w:sz w:val="28"/>
      <w:szCs w:val="28"/>
      <w:lang w:eastAsia="ja-JP"/>
    </w:rPr>
  </w:style>
  <w:style w:type="paragraph" w:styleId="TOC2">
    <w:name w:val="toc 2"/>
    <w:basedOn w:val="Normal"/>
    <w:next w:val="Normal"/>
    <w:link w:val="TOC2Char"/>
    <w:autoRedefine/>
    <w:uiPriority w:val="39"/>
    <w:unhideWhenUsed/>
    <w:qFormat/>
    <w:rsid w:val="00A258D4"/>
    <w:pPr>
      <w:spacing w:after="100"/>
      <w:ind w:left="240"/>
    </w:pPr>
  </w:style>
  <w:style w:type="paragraph" w:styleId="TOC3">
    <w:name w:val="toc 3"/>
    <w:basedOn w:val="Normal"/>
    <w:next w:val="Normal"/>
    <w:link w:val="TOC3Char"/>
    <w:autoRedefine/>
    <w:uiPriority w:val="39"/>
    <w:unhideWhenUsed/>
    <w:qFormat/>
    <w:rsid w:val="00A258D4"/>
    <w:pPr>
      <w:spacing w:after="100"/>
      <w:ind w:left="480"/>
    </w:pPr>
  </w:style>
  <w:style w:type="paragraph" w:styleId="BalloonText">
    <w:name w:val="Balloon Text"/>
    <w:basedOn w:val="Normal"/>
    <w:link w:val="BalloonTextChar"/>
    <w:uiPriority w:val="99"/>
    <w:unhideWhenUsed/>
    <w:rsid w:val="00A258D4"/>
    <w:rPr>
      <w:rFonts w:ascii="Tahoma" w:hAnsi="Tahoma" w:cs="Tahoma"/>
      <w:sz w:val="16"/>
      <w:szCs w:val="16"/>
    </w:rPr>
  </w:style>
  <w:style w:type="character" w:customStyle="1" w:styleId="BalloonTextChar">
    <w:name w:val="Balloon Text Char"/>
    <w:basedOn w:val="DefaultParagraphFont"/>
    <w:link w:val="BalloonText"/>
    <w:uiPriority w:val="99"/>
    <w:rsid w:val="00A258D4"/>
    <w:rPr>
      <w:rFonts w:ascii="Tahoma" w:eastAsia="SimSun" w:hAnsi="Tahoma" w:cs="Tahoma"/>
      <w:sz w:val="16"/>
      <w:szCs w:val="16"/>
    </w:rPr>
  </w:style>
  <w:style w:type="paragraph" w:styleId="Footer">
    <w:name w:val="footer"/>
    <w:basedOn w:val="Normal"/>
    <w:link w:val="FooterChar"/>
    <w:uiPriority w:val="99"/>
    <w:unhideWhenUsed/>
    <w:rsid w:val="00004EA2"/>
    <w:pPr>
      <w:tabs>
        <w:tab w:val="center" w:pos="4680"/>
        <w:tab w:val="right" w:pos="9360"/>
      </w:tabs>
    </w:pPr>
  </w:style>
  <w:style w:type="character" w:customStyle="1" w:styleId="FooterChar">
    <w:name w:val="Footer Char"/>
    <w:basedOn w:val="DefaultParagraphFont"/>
    <w:link w:val="Footer"/>
    <w:uiPriority w:val="99"/>
    <w:rsid w:val="00004EA2"/>
    <w:rPr>
      <w:rFonts w:ascii="Garamond" w:eastAsia="SimSun" w:hAnsi="Garamond" w:cs="Times New Roman"/>
      <w:sz w:val="24"/>
      <w:szCs w:val="24"/>
    </w:rPr>
  </w:style>
  <w:style w:type="character" w:styleId="PageNumber">
    <w:name w:val="page number"/>
    <w:basedOn w:val="DefaultParagraphFont"/>
    <w:unhideWhenUsed/>
    <w:rsid w:val="00004EA2"/>
  </w:style>
  <w:style w:type="paragraph" w:styleId="BodyTextIndent">
    <w:name w:val="Body Text Indent"/>
    <w:basedOn w:val="Normal"/>
    <w:link w:val="BodyTextIndentChar"/>
    <w:rsid w:val="000F1927"/>
    <w:pPr>
      <w:ind w:left="720"/>
    </w:pPr>
    <w:rPr>
      <w:rFonts w:ascii="Times New Roman" w:hAnsi="Times New Roman"/>
      <w:szCs w:val="20"/>
    </w:rPr>
  </w:style>
  <w:style w:type="character" w:customStyle="1" w:styleId="BodyTextIndentChar">
    <w:name w:val="Body Text Indent Char"/>
    <w:basedOn w:val="DefaultParagraphFont"/>
    <w:link w:val="BodyTextIndent"/>
    <w:rsid w:val="000F1927"/>
    <w:rPr>
      <w:rFonts w:ascii="Times New Roman" w:eastAsia="SimSun" w:hAnsi="Times New Roman" w:cs="Times New Roman"/>
      <w:sz w:val="24"/>
      <w:szCs w:val="20"/>
    </w:rPr>
  </w:style>
  <w:style w:type="character" w:customStyle="1" w:styleId="apple-converted-space">
    <w:name w:val="apple-converted-space"/>
    <w:basedOn w:val="DefaultParagraphFont"/>
    <w:rsid w:val="000F1927"/>
  </w:style>
  <w:style w:type="character" w:customStyle="1" w:styleId="Heading2Char">
    <w:name w:val="Heading 2 Char"/>
    <w:basedOn w:val="DefaultParagraphFont"/>
    <w:link w:val="Heading2"/>
    <w:uiPriority w:val="9"/>
    <w:rsid w:val="0069328E"/>
    <w:rPr>
      <w:rFonts w:ascii="Book Antiqua" w:eastAsia="Times New Roman" w:hAnsi="Book Antiqua" w:cs="Times New Roman"/>
      <w:b/>
      <w:bCs/>
      <w:szCs w:val="26"/>
    </w:rPr>
  </w:style>
  <w:style w:type="character" w:customStyle="1" w:styleId="Heading3Char">
    <w:name w:val="Heading 3 Char"/>
    <w:basedOn w:val="DefaultParagraphFont"/>
    <w:link w:val="Heading3"/>
    <w:uiPriority w:val="9"/>
    <w:rsid w:val="00EF02B0"/>
    <w:rPr>
      <w:rFonts w:ascii="Cambria" w:eastAsia="Times New Roman" w:hAnsi="Cambria" w:cs="Times New Roman"/>
      <w:b/>
      <w:bCs/>
      <w:color w:val="4F81BD"/>
      <w:sz w:val="24"/>
      <w:szCs w:val="24"/>
    </w:rPr>
  </w:style>
  <w:style w:type="character" w:styleId="Emphasis">
    <w:name w:val="Emphasis"/>
    <w:basedOn w:val="DefaultParagraphFont"/>
    <w:uiPriority w:val="20"/>
    <w:qFormat/>
    <w:rsid w:val="00EF02B0"/>
    <w:rPr>
      <w:i/>
      <w:iCs/>
    </w:rPr>
  </w:style>
  <w:style w:type="paragraph" w:styleId="ListBullet">
    <w:name w:val="List Bullet"/>
    <w:basedOn w:val="Normal"/>
    <w:autoRedefine/>
    <w:semiHidden/>
    <w:rsid w:val="00FF2AC8"/>
    <w:pPr>
      <w:numPr>
        <w:numId w:val="1"/>
      </w:numPr>
    </w:pPr>
    <w:rPr>
      <w:rFonts w:ascii="Times New Roman" w:eastAsia="Times New Roman" w:hAnsi="Times New Roman"/>
      <w:sz w:val="20"/>
      <w:szCs w:val="20"/>
    </w:rPr>
  </w:style>
  <w:style w:type="paragraph" w:styleId="BodyText3">
    <w:name w:val="Body Text 3"/>
    <w:basedOn w:val="Normal"/>
    <w:link w:val="BodyText3Char"/>
    <w:uiPriority w:val="99"/>
    <w:unhideWhenUsed/>
    <w:rsid w:val="00705320"/>
    <w:pPr>
      <w:spacing w:after="120"/>
    </w:pPr>
    <w:rPr>
      <w:sz w:val="16"/>
      <w:szCs w:val="16"/>
    </w:rPr>
  </w:style>
  <w:style w:type="character" w:customStyle="1" w:styleId="BodyText3Char">
    <w:name w:val="Body Text 3 Char"/>
    <w:basedOn w:val="DefaultParagraphFont"/>
    <w:link w:val="BodyText3"/>
    <w:uiPriority w:val="99"/>
    <w:rsid w:val="00705320"/>
    <w:rPr>
      <w:rFonts w:ascii="Garamond" w:eastAsia="SimSun" w:hAnsi="Garamond" w:cs="Times New Roman"/>
      <w:sz w:val="16"/>
      <w:szCs w:val="16"/>
    </w:rPr>
  </w:style>
  <w:style w:type="paragraph" w:styleId="TOC1">
    <w:name w:val="toc 1"/>
    <w:basedOn w:val="Normal"/>
    <w:next w:val="Normal"/>
    <w:autoRedefine/>
    <w:uiPriority w:val="39"/>
    <w:unhideWhenUsed/>
    <w:qFormat/>
    <w:rsid w:val="005B375C"/>
    <w:pPr>
      <w:spacing w:after="100"/>
    </w:pPr>
  </w:style>
  <w:style w:type="paragraph" w:styleId="TOC4">
    <w:name w:val="toc 4"/>
    <w:basedOn w:val="Normal"/>
    <w:next w:val="Normal"/>
    <w:autoRedefine/>
    <w:uiPriority w:val="39"/>
    <w:unhideWhenUsed/>
    <w:rsid w:val="005B375C"/>
    <w:pPr>
      <w:spacing w:after="100"/>
      <w:ind w:left="660"/>
    </w:pPr>
    <w:rPr>
      <w:rFonts w:ascii="Calibri" w:eastAsia="Times New Roman" w:hAnsi="Calibri" w:cs="Arial"/>
      <w:szCs w:val="22"/>
    </w:rPr>
  </w:style>
  <w:style w:type="paragraph" w:styleId="TOC5">
    <w:name w:val="toc 5"/>
    <w:basedOn w:val="Normal"/>
    <w:next w:val="Normal"/>
    <w:autoRedefine/>
    <w:uiPriority w:val="39"/>
    <w:unhideWhenUsed/>
    <w:rsid w:val="005B375C"/>
    <w:pPr>
      <w:spacing w:after="100"/>
      <w:ind w:left="880"/>
    </w:pPr>
    <w:rPr>
      <w:rFonts w:ascii="Calibri" w:eastAsia="Times New Roman" w:hAnsi="Calibri" w:cs="Arial"/>
      <w:szCs w:val="22"/>
    </w:rPr>
  </w:style>
  <w:style w:type="paragraph" w:styleId="TOC6">
    <w:name w:val="toc 6"/>
    <w:basedOn w:val="Normal"/>
    <w:next w:val="Normal"/>
    <w:autoRedefine/>
    <w:uiPriority w:val="39"/>
    <w:unhideWhenUsed/>
    <w:rsid w:val="005B375C"/>
    <w:pPr>
      <w:spacing w:after="100"/>
      <w:ind w:left="1100"/>
    </w:pPr>
    <w:rPr>
      <w:rFonts w:ascii="Calibri" w:eastAsia="Times New Roman" w:hAnsi="Calibri" w:cs="Arial"/>
      <w:szCs w:val="22"/>
    </w:rPr>
  </w:style>
  <w:style w:type="paragraph" w:styleId="TOC7">
    <w:name w:val="toc 7"/>
    <w:basedOn w:val="Normal"/>
    <w:next w:val="Normal"/>
    <w:autoRedefine/>
    <w:uiPriority w:val="39"/>
    <w:unhideWhenUsed/>
    <w:rsid w:val="005B375C"/>
    <w:pPr>
      <w:spacing w:after="100"/>
      <w:ind w:left="1320"/>
    </w:pPr>
    <w:rPr>
      <w:rFonts w:ascii="Calibri" w:eastAsia="Times New Roman" w:hAnsi="Calibri" w:cs="Arial"/>
      <w:szCs w:val="22"/>
    </w:rPr>
  </w:style>
  <w:style w:type="paragraph" w:styleId="TOC8">
    <w:name w:val="toc 8"/>
    <w:basedOn w:val="Normal"/>
    <w:next w:val="Normal"/>
    <w:autoRedefine/>
    <w:uiPriority w:val="39"/>
    <w:unhideWhenUsed/>
    <w:rsid w:val="005B375C"/>
    <w:pPr>
      <w:spacing w:after="100"/>
      <w:ind w:left="1540"/>
    </w:pPr>
    <w:rPr>
      <w:rFonts w:ascii="Calibri" w:eastAsia="Times New Roman" w:hAnsi="Calibri" w:cs="Arial"/>
      <w:szCs w:val="22"/>
    </w:rPr>
  </w:style>
  <w:style w:type="paragraph" w:styleId="TOC9">
    <w:name w:val="toc 9"/>
    <w:basedOn w:val="Normal"/>
    <w:next w:val="Normal"/>
    <w:autoRedefine/>
    <w:uiPriority w:val="39"/>
    <w:unhideWhenUsed/>
    <w:rsid w:val="005B375C"/>
    <w:pPr>
      <w:spacing w:after="100"/>
      <w:ind w:left="1760"/>
    </w:pPr>
    <w:rPr>
      <w:rFonts w:ascii="Calibri" w:eastAsia="Times New Roman" w:hAnsi="Calibri" w:cs="Arial"/>
      <w:szCs w:val="22"/>
    </w:rPr>
  </w:style>
  <w:style w:type="paragraph" w:styleId="EndnoteText">
    <w:name w:val="endnote text"/>
    <w:basedOn w:val="Normal"/>
    <w:link w:val="EndnoteTextChar"/>
    <w:uiPriority w:val="99"/>
    <w:unhideWhenUsed/>
    <w:rsid w:val="000D0203"/>
    <w:rPr>
      <w:sz w:val="20"/>
      <w:szCs w:val="20"/>
    </w:rPr>
  </w:style>
  <w:style w:type="character" w:customStyle="1" w:styleId="EndnoteTextChar">
    <w:name w:val="Endnote Text Char"/>
    <w:basedOn w:val="DefaultParagraphFont"/>
    <w:link w:val="EndnoteText"/>
    <w:uiPriority w:val="99"/>
    <w:rsid w:val="000D0203"/>
    <w:rPr>
      <w:rFonts w:ascii="Garamond" w:eastAsia="SimSun" w:hAnsi="Garamond" w:cs="Times New Roman"/>
      <w:sz w:val="20"/>
      <w:szCs w:val="20"/>
    </w:rPr>
  </w:style>
  <w:style w:type="character" w:styleId="EndnoteReference">
    <w:name w:val="endnote reference"/>
    <w:basedOn w:val="DefaultParagraphFont"/>
    <w:uiPriority w:val="99"/>
    <w:unhideWhenUsed/>
    <w:rsid w:val="000D0203"/>
    <w:rPr>
      <w:vertAlign w:val="superscript"/>
    </w:rPr>
  </w:style>
  <w:style w:type="paragraph" w:styleId="NoSpacing">
    <w:name w:val="No Spacing"/>
    <w:link w:val="NoSpacingChar"/>
    <w:uiPriority w:val="1"/>
    <w:qFormat/>
    <w:rsid w:val="0069328E"/>
    <w:pPr>
      <w:spacing w:line="360" w:lineRule="auto"/>
      <w:ind w:left="720" w:right="612" w:firstLine="720"/>
      <w:jc w:val="both"/>
    </w:pPr>
    <w:rPr>
      <w:rFonts w:ascii="Book Antiqua" w:eastAsia="SimSun" w:hAnsi="Book Antiqua" w:cs="Times New Roman"/>
      <w:i/>
      <w:szCs w:val="24"/>
    </w:rPr>
  </w:style>
  <w:style w:type="paragraph" w:styleId="Header">
    <w:name w:val="header"/>
    <w:basedOn w:val="Normal"/>
    <w:link w:val="HeaderChar"/>
    <w:uiPriority w:val="99"/>
    <w:unhideWhenUsed/>
    <w:rsid w:val="009F4B8B"/>
    <w:pPr>
      <w:tabs>
        <w:tab w:val="center" w:pos="4320"/>
        <w:tab w:val="right" w:pos="8640"/>
      </w:tabs>
    </w:pPr>
  </w:style>
  <w:style w:type="character" w:customStyle="1" w:styleId="HeaderChar">
    <w:name w:val="Header Char"/>
    <w:basedOn w:val="DefaultParagraphFont"/>
    <w:link w:val="Header"/>
    <w:uiPriority w:val="99"/>
    <w:rsid w:val="009F4B8B"/>
    <w:rPr>
      <w:rFonts w:ascii="Book Antiqua" w:eastAsia="SimSun" w:hAnsi="Book Antiqua" w:cs="Times New Roman"/>
      <w:szCs w:val="24"/>
    </w:rPr>
  </w:style>
  <w:style w:type="character" w:styleId="FollowedHyperlink">
    <w:name w:val="FollowedHyperlink"/>
    <w:basedOn w:val="DefaultParagraphFont"/>
    <w:uiPriority w:val="99"/>
    <w:unhideWhenUsed/>
    <w:rsid w:val="00C2666B"/>
    <w:rPr>
      <w:color w:val="800080"/>
      <w:u w:val="single"/>
    </w:rPr>
  </w:style>
  <w:style w:type="character" w:styleId="PlaceholderText">
    <w:name w:val="Placeholder Text"/>
    <w:basedOn w:val="DefaultParagraphFont"/>
    <w:uiPriority w:val="99"/>
    <w:semiHidden/>
    <w:rsid w:val="008165B1"/>
    <w:rPr>
      <w:color w:val="808080"/>
    </w:rPr>
  </w:style>
  <w:style w:type="paragraph" w:customStyle="1" w:styleId="EnglishQuotation">
    <w:name w:val="English Quotation"/>
    <w:basedOn w:val="ArabicQuotation"/>
    <w:link w:val="EnglishQuotationChar"/>
    <w:qFormat/>
    <w:rsid w:val="00F00D3A"/>
    <w:pPr>
      <w:ind w:left="720" w:right="432" w:firstLine="0"/>
      <w:jc w:val="both"/>
    </w:pPr>
    <w:rPr>
      <w:rFonts w:ascii="Book Antiqua" w:hAnsi="Book Antiqua" w:cs="Book Antiqua"/>
      <w:i/>
      <w:iCs/>
      <w:sz w:val="22"/>
      <w:szCs w:val="22"/>
    </w:rPr>
  </w:style>
  <w:style w:type="character" w:customStyle="1" w:styleId="EnglishQuotationChar">
    <w:name w:val="English Quotation Char"/>
    <w:basedOn w:val="DefaultParagraphFont"/>
    <w:link w:val="EnglishQuotation"/>
    <w:rsid w:val="00F00D3A"/>
    <w:rPr>
      <w:rFonts w:ascii="Book Antiqua" w:eastAsia="SimSun" w:hAnsi="Book Antiqua" w:cs="Book Antiqua"/>
      <w:i/>
      <w:iCs/>
      <w:sz w:val="22"/>
      <w:szCs w:val="22"/>
    </w:rPr>
  </w:style>
  <w:style w:type="paragraph" w:customStyle="1" w:styleId="Abstract">
    <w:name w:val="Abstract"/>
    <w:basedOn w:val="Normal"/>
    <w:link w:val="AbstractChar"/>
    <w:qFormat/>
    <w:rsid w:val="00BD03D4"/>
    <w:pPr>
      <w:ind w:left="720" w:right="619" w:firstLine="0"/>
    </w:pPr>
    <w:rPr>
      <w:rFonts w:cs="Book Antiqua"/>
      <w:i/>
      <w:sz w:val="20"/>
      <w:szCs w:val="20"/>
    </w:rPr>
  </w:style>
  <w:style w:type="paragraph" w:styleId="NormalWeb">
    <w:name w:val="Normal (Web)"/>
    <w:basedOn w:val="Normal"/>
    <w:link w:val="NormalWebChar"/>
    <w:uiPriority w:val="99"/>
    <w:unhideWhenUsed/>
    <w:rsid w:val="00E214B4"/>
    <w:pPr>
      <w:spacing w:before="100" w:beforeAutospacing="1" w:after="100" w:afterAutospacing="1"/>
      <w:ind w:firstLine="0"/>
      <w:jc w:val="left"/>
    </w:pPr>
    <w:rPr>
      <w:rFonts w:ascii="Times New Roman" w:eastAsia="Times New Roman" w:hAnsi="Times New Roman"/>
      <w:sz w:val="24"/>
    </w:rPr>
  </w:style>
  <w:style w:type="character" w:customStyle="1" w:styleId="AbstractChar">
    <w:name w:val="Abstract Char"/>
    <w:basedOn w:val="DefaultParagraphFont"/>
    <w:link w:val="Abstract"/>
    <w:rsid w:val="00BD03D4"/>
    <w:rPr>
      <w:rFonts w:ascii="Book Antiqua" w:eastAsia="SimSun" w:hAnsi="Book Antiqua" w:cs="Book Antiqua"/>
      <w:i/>
      <w:sz w:val="20"/>
      <w:szCs w:val="20"/>
    </w:rPr>
  </w:style>
  <w:style w:type="paragraph" w:customStyle="1" w:styleId="ArabicQuotation">
    <w:name w:val="Arabic Quotation"/>
    <w:basedOn w:val="Normal"/>
    <w:link w:val="ArabicQuotationChar"/>
    <w:qFormat/>
    <w:rsid w:val="008E58B7"/>
    <w:pPr>
      <w:bidi/>
      <w:jc w:val="center"/>
    </w:pPr>
    <w:rPr>
      <w:rFonts w:ascii="Adobe نسخ Medium" w:hAnsi="Adobe نسخ Medium" w:cs="Adobe نسخ Medium"/>
      <w:sz w:val="24"/>
    </w:rPr>
  </w:style>
  <w:style w:type="character" w:customStyle="1" w:styleId="ArabicQuotationChar">
    <w:name w:val="Arabic Quotation Char"/>
    <w:basedOn w:val="DefaultParagraphFont"/>
    <w:link w:val="ArabicQuotation"/>
    <w:rsid w:val="008E58B7"/>
    <w:rPr>
      <w:rFonts w:ascii="Adobe نسخ Medium" w:eastAsia="SimSun" w:hAnsi="Adobe نسخ Medium" w:cs="Adobe نسخ Medium"/>
      <w:sz w:val="24"/>
      <w:szCs w:val="24"/>
    </w:rPr>
  </w:style>
  <w:style w:type="paragraph" w:customStyle="1" w:styleId="Default">
    <w:name w:val="Default"/>
    <w:rsid w:val="00AD3086"/>
    <w:pPr>
      <w:autoSpaceDE w:val="0"/>
      <w:autoSpaceDN w:val="0"/>
      <w:adjustRightInd w:val="0"/>
    </w:pPr>
    <w:rPr>
      <w:rFonts w:ascii="HARF KFCPHQ" w:hAnsi="HARF KFCPHQ" w:cs="HARF KFCPHQ"/>
      <w:color w:val="000000"/>
      <w:sz w:val="24"/>
      <w:szCs w:val="24"/>
    </w:rPr>
  </w:style>
  <w:style w:type="paragraph" w:styleId="Quote">
    <w:name w:val="Quote"/>
    <w:basedOn w:val="Normal"/>
    <w:next w:val="Normal"/>
    <w:link w:val="QuoteChar"/>
    <w:uiPriority w:val="29"/>
    <w:qFormat/>
    <w:rsid w:val="0072659B"/>
    <w:rPr>
      <w:i/>
      <w:iCs/>
      <w:color w:val="000000"/>
    </w:rPr>
  </w:style>
  <w:style w:type="character" w:customStyle="1" w:styleId="QuoteChar">
    <w:name w:val="Quote Char"/>
    <w:basedOn w:val="DefaultParagraphFont"/>
    <w:link w:val="Quote"/>
    <w:uiPriority w:val="29"/>
    <w:rsid w:val="0072659B"/>
    <w:rPr>
      <w:rFonts w:ascii="Book Antiqua" w:eastAsia="SimSun" w:hAnsi="Book Antiqua" w:cs="Times New Roman"/>
      <w:i/>
      <w:iCs/>
      <w:color w:val="000000"/>
      <w:szCs w:val="24"/>
    </w:rPr>
  </w:style>
  <w:style w:type="paragraph" w:customStyle="1" w:styleId="bblp-edition">
    <w:name w:val="bblp-edition"/>
    <w:basedOn w:val="Normal"/>
    <w:rsid w:val="00B35999"/>
    <w:pPr>
      <w:spacing w:before="100" w:beforeAutospacing="1" w:after="100" w:afterAutospacing="1"/>
      <w:ind w:firstLine="0"/>
      <w:jc w:val="left"/>
    </w:pPr>
    <w:rPr>
      <w:rFonts w:ascii="Times New Roman" w:eastAsia="Times New Roman" w:hAnsi="Times New Roman"/>
      <w:sz w:val="24"/>
    </w:rPr>
  </w:style>
  <w:style w:type="paragraph" w:styleId="Caption">
    <w:name w:val="caption"/>
    <w:basedOn w:val="Normal"/>
    <w:next w:val="Normal"/>
    <w:uiPriority w:val="35"/>
    <w:unhideWhenUsed/>
    <w:qFormat/>
    <w:rsid w:val="00DA224B"/>
    <w:pPr>
      <w:bidi/>
      <w:spacing w:after="200"/>
      <w:ind w:firstLine="576"/>
    </w:pPr>
    <w:rPr>
      <w:rFonts w:ascii="Alvi Nastaleeq" w:eastAsiaTheme="minorEastAsia" w:hAnsi="Alvi Nastaleeq" w:cs="Alvi Nastaleeq"/>
      <w:b/>
      <w:bCs/>
      <w:color w:val="4F81BD" w:themeColor="accent1"/>
      <w:sz w:val="18"/>
      <w:szCs w:val="18"/>
      <w:lang w:bidi="ur-PK"/>
    </w:rPr>
  </w:style>
  <w:style w:type="character" w:customStyle="1" w:styleId="arabicsanad">
    <w:name w:val="arabic_sanad"/>
    <w:basedOn w:val="DefaultParagraphFont"/>
    <w:rsid w:val="003C1264"/>
  </w:style>
  <w:style w:type="character" w:customStyle="1" w:styleId="arabictextdetails">
    <w:name w:val="arabic_text_details"/>
    <w:basedOn w:val="DefaultParagraphFont"/>
    <w:rsid w:val="003C1264"/>
  </w:style>
  <w:style w:type="paragraph" w:customStyle="1" w:styleId="references">
    <w:name w:val="references"/>
    <w:basedOn w:val="Normal"/>
    <w:link w:val="referencesChar"/>
    <w:qFormat/>
    <w:rsid w:val="001570B9"/>
    <w:rPr>
      <w:vertAlign w:val="superscript"/>
    </w:rPr>
  </w:style>
  <w:style w:type="paragraph" w:customStyle="1" w:styleId="QuranicVerses">
    <w:name w:val="Quranic Verses"/>
    <w:basedOn w:val="Normal"/>
    <w:link w:val="QuranicVersesChar"/>
    <w:qFormat/>
    <w:rsid w:val="00140F64"/>
    <w:pPr>
      <w:bidi/>
      <w:ind w:left="720" w:firstLine="0"/>
      <w:jc w:val="center"/>
    </w:pPr>
    <w:rPr>
      <w:rFonts w:ascii="0002 Maqsood Quran Majeed Publi" w:hAnsi="0002 Maqsood Quran Majeed Publi" w:cs="0002 Maqsood Quran Majeed Publi"/>
      <w:szCs w:val="22"/>
    </w:rPr>
  </w:style>
  <w:style w:type="character" w:customStyle="1" w:styleId="referencesChar">
    <w:name w:val="references Char"/>
    <w:basedOn w:val="DefaultParagraphFont"/>
    <w:link w:val="references"/>
    <w:rsid w:val="001570B9"/>
    <w:rPr>
      <w:rFonts w:ascii="Book Antiqua" w:eastAsia="SimSun" w:hAnsi="Book Antiqua" w:cs="Times New Roman"/>
      <w:sz w:val="22"/>
      <w:szCs w:val="24"/>
      <w:vertAlign w:val="superscript"/>
    </w:rPr>
  </w:style>
  <w:style w:type="paragraph" w:customStyle="1" w:styleId="EnglishReferences">
    <w:name w:val="English References"/>
    <w:basedOn w:val="Normal"/>
    <w:link w:val="EnglishReferencesChar"/>
    <w:qFormat/>
    <w:rsid w:val="00530947"/>
    <w:pPr>
      <w:autoSpaceDE w:val="0"/>
      <w:autoSpaceDN w:val="0"/>
      <w:adjustRightInd w:val="0"/>
      <w:ind w:left="450" w:hanging="450"/>
      <w:contextualSpacing/>
    </w:pPr>
    <w:rPr>
      <w:sz w:val="20"/>
      <w:szCs w:val="22"/>
    </w:rPr>
  </w:style>
  <w:style w:type="character" w:customStyle="1" w:styleId="QuranicVersesChar">
    <w:name w:val="Quranic Verses Char"/>
    <w:basedOn w:val="DefaultParagraphFont"/>
    <w:link w:val="QuranicVerses"/>
    <w:rsid w:val="00140F64"/>
    <w:rPr>
      <w:rFonts w:ascii="0002 Maqsood Quran Majeed Publi" w:eastAsia="SimSun" w:hAnsi="0002 Maqsood Quran Majeed Publi" w:cs="0002 Maqsood Quran Majeed Publi"/>
      <w:sz w:val="22"/>
      <w:szCs w:val="22"/>
    </w:rPr>
  </w:style>
  <w:style w:type="character" w:customStyle="1" w:styleId="EnglishReferencesChar">
    <w:name w:val="English References Char"/>
    <w:basedOn w:val="DefaultParagraphFont"/>
    <w:link w:val="EnglishReferences"/>
    <w:rsid w:val="00530947"/>
    <w:rPr>
      <w:rFonts w:ascii="Book Antiqua" w:eastAsia="SimSun" w:hAnsi="Book Antiqua" w:cs="Times New Roman"/>
      <w:szCs w:val="22"/>
    </w:rPr>
  </w:style>
  <w:style w:type="paragraph" w:customStyle="1" w:styleId="Style2">
    <w:name w:val="Style2"/>
    <w:basedOn w:val="Normal"/>
    <w:link w:val="Style2Char"/>
    <w:qFormat/>
    <w:rsid w:val="000058FD"/>
    <w:pPr>
      <w:widowControl/>
      <w:bidi/>
      <w:ind w:firstLine="0"/>
      <w:jc w:val="left"/>
    </w:pPr>
    <w:rPr>
      <w:rFonts w:ascii="Al Qalam Quran Publisher" w:eastAsia="Calibri" w:hAnsi="Al Qalam Quran Publisher"/>
      <w:sz w:val="72"/>
      <w:szCs w:val="72"/>
      <w:lang w:val="nb-NO"/>
    </w:rPr>
  </w:style>
  <w:style w:type="character" w:customStyle="1" w:styleId="Style2Char">
    <w:name w:val="Style2 Char"/>
    <w:link w:val="Style2"/>
    <w:rsid w:val="000058FD"/>
    <w:rPr>
      <w:rFonts w:ascii="Al Qalam Quran Publisher" w:hAnsi="Al Qalam Quran Publisher" w:cs="Times New Roman"/>
      <w:sz w:val="72"/>
      <w:szCs w:val="72"/>
      <w:lang w:val="nb-NO"/>
    </w:rPr>
  </w:style>
  <w:style w:type="character" w:styleId="Strong">
    <w:name w:val="Strong"/>
    <w:uiPriority w:val="22"/>
    <w:qFormat/>
    <w:rsid w:val="00F819F2"/>
    <w:rPr>
      <w:b/>
      <w:bCs/>
    </w:rPr>
  </w:style>
  <w:style w:type="character" w:customStyle="1" w:styleId="tlid-translation">
    <w:name w:val="tlid-translation"/>
    <w:basedOn w:val="DefaultParagraphFont"/>
    <w:rsid w:val="00781534"/>
  </w:style>
  <w:style w:type="paragraph" w:customStyle="1" w:styleId="wp-block-wpurdu-wpurdu">
    <w:name w:val="wp-block-wpurdu-wpurdu"/>
    <w:basedOn w:val="Normal"/>
    <w:rsid w:val="00781534"/>
    <w:pPr>
      <w:widowControl/>
      <w:spacing w:before="100" w:beforeAutospacing="1" w:after="100" w:afterAutospacing="1"/>
      <w:ind w:firstLine="0"/>
      <w:jc w:val="left"/>
    </w:pPr>
    <w:rPr>
      <w:rFonts w:ascii="Times New Roman" w:eastAsia="Times New Roman" w:hAnsi="Times New Roman"/>
      <w:sz w:val="24"/>
    </w:rPr>
  </w:style>
  <w:style w:type="table" w:styleId="TableGrid">
    <w:name w:val="Table Grid"/>
    <w:basedOn w:val="TableNormal"/>
    <w:uiPriority w:val="39"/>
    <w:unhideWhenUsed/>
    <w:rsid w:val="00E71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C595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C5951"/>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F61371"/>
    <w:rPr>
      <w:rFonts w:ascii="Times New Roman" w:eastAsia="Times New Roman" w:hAnsi="Times New Roman" w:cs="Times New Roman"/>
      <w:b/>
      <w:bCs/>
      <w:kern w:val="24"/>
      <w:sz w:val="28"/>
      <w:szCs w:val="28"/>
      <w:lang w:val="en-GB" w:eastAsia="en-GB"/>
    </w:rPr>
  </w:style>
  <w:style w:type="character" w:customStyle="1" w:styleId="Heading5Char">
    <w:name w:val="Heading 5 Char"/>
    <w:basedOn w:val="DefaultParagraphFont"/>
    <w:link w:val="Heading5"/>
    <w:uiPriority w:val="9"/>
    <w:rsid w:val="00F61371"/>
    <w:rPr>
      <w:rFonts w:asciiTheme="majorBidi" w:eastAsiaTheme="majorEastAsia" w:hAnsiTheme="majorBidi" w:cstheme="majorBidi"/>
      <w:b/>
      <w:sz w:val="22"/>
      <w:szCs w:val="22"/>
    </w:rPr>
  </w:style>
  <w:style w:type="character" w:customStyle="1" w:styleId="Heading6Char">
    <w:name w:val="Heading 6 Char"/>
    <w:basedOn w:val="DefaultParagraphFont"/>
    <w:link w:val="Heading6"/>
    <w:uiPriority w:val="9"/>
    <w:rsid w:val="00F61371"/>
    <w:rPr>
      <w:rFonts w:asciiTheme="majorBidi" w:eastAsiaTheme="majorEastAsia" w:hAnsiTheme="majorBidi" w:cstheme="majorBidi"/>
      <w:b/>
      <w:iCs/>
      <w:sz w:val="16"/>
      <w:szCs w:val="22"/>
    </w:rPr>
  </w:style>
  <w:style w:type="character" w:customStyle="1" w:styleId="Heading7Char">
    <w:name w:val="Heading 7 Char"/>
    <w:basedOn w:val="DefaultParagraphFont"/>
    <w:link w:val="Heading7"/>
    <w:uiPriority w:val="9"/>
    <w:rsid w:val="00F61371"/>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F6137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61371"/>
    <w:rPr>
      <w:rFonts w:asciiTheme="majorHAnsi" w:eastAsiaTheme="majorEastAsia" w:hAnsiTheme="majorHAnsi" w:cstheme="majorBidi"/>
      <w:i/>
      <w:iCs/>
      <w:color w:val="404040" w:themeColor="text1" w:themeTint="BF"/>
    </w:rPr>
  </w:style>
  <w:style w:type="character" w:customStyle="1" w:styleId="NoSpacingChar">
    <w:name w:val="No Spacing Char"/>
    <w:basedOn w:val="DefaultParagraphFont"/>
    <w:link w:val="NoSpacing"/>
    <w:uiPriority w:val="1"/>
    <w:rsid w:val="00F61371"/>
    <w:rPr>
      <w:rFonts w:ascii="Book Antiqua" w:eastAsia="SimSun" w:hAnsi="Book Antiqua" w:cs="Times New Roman"/>
      <w:i/>
      <w:szCs w:val="24"/>
    </w:rPr>
  </w:style>
  <w:style w:type="character" w:customStyle="1" w:styleId="ipa">
    <w:name w:val="ipa"/>
    <w:basedOn w:val="DefaultParagraphFont"/>
    <w:rsid w:val="00F61371"/>
  </w:style>
  <w:style w:type="character" w:customStyle="1" w:styleId="editsection">
    <w:name w:val="editsection"/>
    <w:basedOn w:val="DefaultParagraphFont"/>
    <w:rsid w:val="00F61371"/>
  </w:style>
  <w:style w:type="character" w:customStyle="1" w:styleId="ipa1">
    <w:name w:val="ipa1"/>
    <w:basedOn w:val="DefaultParagraphFont"/>
    <w:rsid w:val="00F61371"/>
    <w:rPr>
      <w:rFonts w:ascii="inherit" w:hAnsi="inherit" w:hint="default"/>
    </w:rPr>
  </w:style>
  <w:style w:type="character" w:customStyle="1" w:styleId="NormalWebChar">
    <w:name w:val="Normal (Web) Char"/>
    <w:basedOn w:val="DefaultParagraphFont"/>
    <w:link w:val="NormalWeb"/>
    <w:uiPriority w:val="99"/>
    <w:rsid w:val="00F61371"/>
    <w:rPr>
      <w:rFonts w:ascii="Times New Roman" w:eastAsia="Times New Roman" w:hAnsi="Times New Roman" w:cs="Times New Roman"/>
      <w:sz w:val="24"/>
      <w:szCs w:val="24"/>
    </w:rPr>
  </w:style>
  <w:style w:type="character" w:customStyle="1" w:styleId="CharChar">
    <w:name w:val="Char Char"/>
    <w:basedOn w:val="DefaultParagraphFont"/>
    <w:rsid w:val="00F61371"/>
    <w:rPr>
      <w:sz w:val="24"/>
      <w:szCs w:val="24"/>
      <w:lang w:val="en-GB" w:eastAsia="en-GB" w:bidi="ar-SA"/>
    </w:rPr>
  </w:style>
  <w:style w:type="character" w:customStyle="1" w:styleId="name">
    <w:name w:val="name"/>
    <w:basedOn w:val="DefaultParagraphFont"/>
    <w:rsid w:val="00F61371"/>
  </w:style>
  <w:style w:type="character" w:customStyle="1" w:styleId="forenames">
    <w:name w:val="forenames"/>
    <w:basedOn w:val="DefaultParagraphFont"/>
    <w:rsid w:val="00F61371"/>
  </w:style>
  <w:style w:type="character" w:customStyle="1" w:styleId="surname">
    <w:name w:val="surname"/>
    <w:basedOn w:val="DefaultParagraphFont"/>
    <w:rsid w:val="00F61371"/>
  </w:style>
  <w:style w:type="paragraph" w:styleId="BodyText">
    <w:name w:val="Body Text"/>
    <w:basedOn w:val="Normal"/>
    <w:link w:val="BodyTextChar1"/>
    <w:uiPriority w:val="1"/>
    <w:qFormat/>
    <w:rsid w:val="00F61371"/>
    <w:pPr>
      <w:widowControl/>
      <w:spacing w:before="100" w:beforeAutospacing="1" w:after="100" w:afterAutospacing="1"/>
      <w:ind w:firstLine="0"/>
    </w:pPr>
    <w:rPr>
      <w:rFonts w:ascii="Times New Roman" w:eastAsia="Times New Roman" w:hAnsi="Times New Roman"/>
      <w:color w:val="008080"/>
      <w:sz w:val="24"/>
      <w:lang w:val="en-GB" w:eastAsia="en-GB"/>
    </w:rPr>
  </w:style>
  <w:style w:type="character" w:customStyle="1" w:styleId="BodyTextChar">
    <w:name w:val="Body Text Char"/>
    <w:basedOn w:val="DefaultParagraphFont"/>
    <w:uiPriority w:val="1"/>
    <w:rsid w:val="00F61371"/>
    <w:rPr>
      <w:rFonts w:ascii="Book Antiqua" w:eastAsia="SimSun" w:hAnsi="Book Antiqua" w:cs="Times New Roman"/>
      <w:sz w:val="22"/>
      <w:szCs w:val="24"/>
    </w:rPr>
  </w:style>
  <w:style w:type="character" w:customStyle="1" w:styleId="BodyTextChar1">
    <w:name w:val="Body Text Char1"/>
    <w:basedOn w:val="DefaultParagraphFont"/>
    <w:link w:val="BodyText"/>
    <w:uiPriority w:val="99"/>
    <w:rsid w:val="00F61371"/>
    <w:rPr>
      <w:rFonts w:ascii="Times New Roman" w:eastAsia="Times New Roman" w:hAnsi="Times New Roman" w:cs="Times New Roman"/>
      <w:color w:val="008080"/>
      <w:sz w:val="24"/>
      <w:szCs w:val="24"/>
      <w:lang w:val="en-GB" w:eastAsia="en-GB"/>
    </w:rPr>
  </w:style>
  <w:style w:type="character" w:customStyle="1" w:styleId="a">
    <w:name w:val="a"/>
    <w:basedOn w:val="DefaultParagraphFont"/>
    <w:rsid w:val="00F61371"/>
  </w:style>
  <w:style w:type="character" w:customStyle="1" w:styleId="addmd">
    <w:name w:val="addmd"/>
    <w:basedOn w:val="DefaultParagraphFont"/>
    <w:rsid w:val="00F61371"/>
  </w:style>
  <w:style w:type="character" w:styleId="HTMLTypewriter">
    <w:name w:val="HTML Typewriter"/>
    <w:basedOn w:val="DefaultParagraphFont"/>
    <w:uiPriority w:val="99"/>
    <w:rsid w:val="00F61371"/>
    <w:rPr>
      <w:rFonts w:ascii="Courier New" w:eastAsia="Times New Roman" w:hAnsi="Courier New" w:cs="Courier New"/>
      <w:sz w:val="20"/>
      <w:szCs w:val="20"/>
    </w:rPr>
  </w:style>
  <w:style w:type="character" w:customStyle="1" w:styleId="mw-headline">
    <w:name w:val="mw-headline"/>
    <w:basedOn w:val="DefaultParagraphFont"/>
    <w:rsid w:val="00F61371"/>
  </w:style>
  <w:style w:type="character" w:customStyle="1" w:styleId="referenceplainlinksneverexpand">
    <w:name w:val="reference plainlinksneverexpand"/>
    <w:basedOn w:val="DefaultParagraphFont"/>
    <w:rsid w:val="00F61371"/>
  </w:style>
  <w:style w:type="character" w:customStyle="1" w:styleId="unicode1">
    <w:name w:val="unicode1"/>
    <w:basedOn w:val="DefaultParagraphFont"/>
    <w:rsid w:val="00F61371"/>
    <w:rPr>
      <w:rFonts w:ascii="inherit" w:hAnsi="inherit" w:hint="default"/>
    </w:rPr>
  </w:style>
  <w:style w:type="character" w:customStyle="1" w:styleId="postbody">
    <w:name w:val="postbody"/>
    <w:basedOn w:val="DefaultParagraphFont"/>
    <w:rsid w:val="00F61371"/>
    <w:rPr>
      <w:sz w:val="20"/>
      <w:szCs w:val="20"/>
    </w:rPr>
  </w:style>
  <w:style w:type="paragraph" w:customStyle="1" w:styleId="centersmall">
    <w:name w:val="centersmall"/>
    <w:basedOn w:val="Normal"/>
    <w:rsid w:val="00F61371"/>
    <w:pPr>
      <w:widowControl/>
      <w:spacing w:before="100" w:beforeAutospacing="1" w:after="100" w:afterAutospacing="1"/>
      <w:ind w:firstLine="0"/>
    </w:pPr>
    <w:rPr>
      <w:rFonts w:ascii="Times New Roman" w:eastAsia="Times New Roman" w:hAnsi="Times New Roman"/>
      <w:kern w:val="24"/>
      <w:sz w:val="24"/>
      <w:lang w:val="en-GB" w:eastAsia="en-GB"/>
    </w:rPr>
  </w:style>
  <w:style w:type="character" w:customStyle="1" w:styleId="cald-hword1">
    <w:name w:val="cald-hword1"/>
    <w:basedOn w:val="DefaultParagraphFont"/>
    <w:rsid w:val="00F61371"/>
    <w:rPr>
      <w:rFonts w:ascii="Verdana" w:hAnsi="Verdana" w:hint="default"/>
      <w:b/>
      <w:bCs/>
      <w:color w:val="005C9C"/>
      <w:sz w:val="27"/>
      <w:szCs w:val="27"/>
    </w:rPr>
  </w:style>
  <w:style w:type="character" w:customStyle="1" w:styleId="editsection7">
    <w:name w:val="editsection7"/>
    <w:basedOn w:val="DefaultParagraphFont"/>
    <w:rsid w:val="00F61371"/>
    <w:rPr>
      <w:b w:val="0"/>
      <w:bCs w:val="0"/>
      <w:sz w:val="18"/>
      <w:szCs w:val="18"/>
    </w:rPr>
  </w:style>
  <w:style w:type="character" w:customStyle="1" w:styleId="DocumentMapChar">
    <w:name w:val="Document Map Char"/>
    <w:basedOn w:val="DefaultParagraphFont"/>
    <w:link w:val="DocumentMap"/>
    <w:semiHidden/>
    <w:rsid w:val="00F61371"/>
    <w:rPr>
      <w:rFonts w:ascii="Tahoma" w:hAnsi="Tahoma" w:cs="Tahoma"/>
      <w:kern w:val="24"/>
      <w:sz w:val="24"/>
      <w:szCs w:val="24"/>
      <w:shd w:val="clear" w:color="auto" w:fill="000080"/>
    </w:rPr>
  </w:style>
  <w:style w:type="paragraph" w:styleId="DocumentMap">
    <w:name w:val="Document Map"/>
    <w:basedOn w:val="Normal"/>
    <w:link w:val="DocumentMapChar"/>
    <w:semiHidden/>
    <w:rsid w:val="00F61371"/>
    <w:pPr>
      <w:widowControl/>
      <w:shd w:val="clear" w:color="auto" w:fill="000080"/>
      <w:spacing w:after="120"/>
      <w:ind w:firstLine="0"/>
    </w:pPr>
    <w:rPr>
      <w:rFonts w:ascii="Tahoma" w:eastAsia="Calibri" w:hAnsi="Tahoma" w:cs="Tahoma"/>
      <w:kern w:val="24"/>
      <w:sz w:val="24"/>
    </w:rPr>
  </w:style>
  <w:style w:type="character" w:customStyle="1" w:styleId="DocumentMapChar1">
    <w:name w:val="Document Map Char1"/>
    <w:basedOn w:val="DefaultParagraphFont"/>
    <w:uiPriority w:val="99"/>
    <w:semiHidden/>
    <w:rsid w:val="00F61371"/>
    <w:rPr>
      <w:rFonts w:ascii="Tahoma" w:eastAsia="SimSun" w:hAnsi="Tahoma" w:cs="Tahoma"/>
      <w:sz w:val="16"/>
      <w:szCs w:val="16"/>
    </w:rPr>
  </w:style>
  <w:style w:type="character" w:customStyle="1" w:styleId="searchmatch">
    <w:name w:val="searchmatch"/>
    <w:basedOn w:val="DefaultParagraphFont"/>
    <w:rsid w:val="00F61371"/>
  </w:style>
  <w:style w:type="character" w:customStyle="1" w:styleId="ListParagraphChar">
    <w:name w:val="List Paragraph Char"/>
    <w:basedOn w:val="DefaultParagraphFont"/>
    <w:link w:val="ListParagraph"/>
    <w:uiPriority w:val="34"/>
    <w:locked/>
    <w:rsid w:val="00F61371"/>
    <w:rPr>
      <w:rFonts w:ascii="Book Antiqua" w:eastAsia="SimSun" w:hAnsi="Book Antiqua" w:cs="Times New Roman"/>
      <w:sz w:val="22"/>
      <w:szCs w:val="24"/>
    </w:rPr>
  </w:style>
  <w:style w:type="character" w:customStyle="1" w:styleId="txtblack18">
    <w:name w:val="txtblack18"/>
    <w:basedOn w:val="DefaultParagraphFont"/>
    <w:rsid w:val="00F61371"/>
  </w:style>
  <w:style w:type="character" w:customStyle="1" w:styleId="BalloonTextChar1">
    <w:name w:val="Balloon Text Char1"/>
    <w:basedOn w:val="DefaultParagraphFont"/>
    <w:uiPriority w:val="99"/>
    <w:semiHidden/>
    <w:rsid w:val="00F61371"/>
    <w:rPr>
      <w:rFonts w:ascii="Tahoma" w:eastAsia="Times New Roman" w:hAnsi="Tahoma" w:cs="Tahoma"/>
      <w:sz w:val="16"/>
      <w:szCs w:val="16"/>
      <w:lang w:val="en-GB" w:eastAsia="en-GB"/>
    </w:rPr>
  </w:style>
  <w:style w:type="paragraph" w:customStyle="1" w:styleId="BodyTextedIndented">
    <w:name w:val="Body Texted Indented"/>
    <w:basedOn w:val="BodyText"/>
    <w:rsid w:val="00F61371"/>
    <w:pPr>
      <w:spacing w:before="0" w:beforeAutospacing="0" w:after="120" w:afterAutospacing="0" w:line="480" w:lineRule="auto"/>
      <w:ind w:firstLine="720"/>
    </w:pPr>
    <w:rPr>
      <w:rFonts w:eastAsia="SimSun"/>
      <w:color w:val="auto"/>
      <w:lang w:eastAsia="zh-CN"/>
    </w:rPr>
  </w:style>
  <w:style w:type="paragraph" w:customStyle="1" w:styleId="NotIdented">
    <w:name w:val="Not Idented"/>
    <w:basedOn w:val="Normal"/>
    <w:rsid w:val="00F61371"/>
    <w:pPr>
      <w:widowControl/>
      <w:spacing w:after="120" w:line="480" w:lineRule="auto"/>
      <w:ind w:firstLine="0"/>
    </w:pPr>
    <w:rPr>
      <w:rFonts w:ascii="Times New Roman" w:hAnsi="Times New Roman"/>
      <w:sz w:val="24"/>
      <w:lang w:val="en-GB" w:eastAsia="zh-CN"/>
    </w:rPr>
  </w:style>
  <w:style w:type="character" w:customStyle="1" w:styleId="unicode">
    <w:name w:val="unicode"/>
    <w:basedOn w:val="DefaultParagraphFont"/>
    <w:rsid w:val="00F61371"/>
  </w:style>
  <w:style w:type="character" w:customStyle="1" w:styleId="BodyTextFirstIndentChar">
    <w:name w:val="Body Text First Indent Char"/>
    <w:aliases w:val="idented Char"/>
    <w:basedOn w:val="BodyTextChar"/>
    <w:link w:val="BodyTextFirstIndent"/>
    <w:rsid w:val="00F61371"/>
    <w:rPr>
      <w:rFonts w:ascii="Times New Roman" w:eastAsia="Times New Roman" w:hAnsi="Times New Roman" w:cs="Times New Roman"/>
      <w:color w:val="008080"/>
      <w:kern w:val="24"/>
      <w:sz w:val="24"/>
      <w:szCs w:val="24"/>
      <w:lang w:val="en-GB" w:eastAsia="en-GB"/>
    </w:rPr>
  </w:style>
  <w:style w:type="paragraph" w:styleId="BodyTextFirstIndent">
    <w:name w:val="Body Text First Indent"/>
    <w:aliases w:val="idented"/>
    <w:basedOn w:val="BodyText"/>
    <w:link w:val="BodyTextFirstIndentChar"/>
    <w:unhideWhenUsed/>
    <w:rsid w:val="00F61371"/>
    <w:pPr>
      <w:spacing w:before="0" w:beforeAutospacing="0" w:after="0" w:afterAutospacing="0"/>
      <w:ind w:firstLine="360"/>
    </w:pPr>
    <w:rPr>
      <w:rFonts w:cs="Jameel Noori Nastaleeq"/>
      <w:kern w:val="24"/>
    </w:rPr>
  </w:style>
  <w:style w:type="character" w:customStyle="1" w:styleId="BodyTextFirstIndentChar1">
    <w:name w:val="Body Text First Indent Char1"/>
    <w:basedOn w:val="BodyTextChar"/>
    <w:rsid w:val="00F61371"/>
    <w:rPr>
      <w:rFonts w:ascii="Book Antiqua" w:eastAsia="SimSun" w:hAnsi="Book Antiqua" w:cs="Times New Roman"/>
      <w:sz w:val="22"/>
      <w:szCs w:val="24"/>
    </w:rPr>
  </w:style>
  <w:style w:type="character" w:customStyle="1" w:styleId="owner">
    <w:name w:val="owner"/>
    <w:basedOn w:val="DefaultParagraphFont"/>
    <w:rsid w:val="00F61371"/>
  </w:style>
  <w:style w:type="character" w:customStyle="1" w:styleId="CommentTextChar">
    <w:name w:val="Comment Text Char"/>
    <w:basedOn w:val="DefaultParagraphFont"/>
    <w:link w:val="CommentText"/>
    <w:uiPriority w:val="99"/>
    <w:rsid w:val="00F61371"/>
    <w:rPr>
      <w:kern w:val="24"/>
    </w:rPr>
  </w:style>
  <w:style w:type="paragraph" w:styleId="CommentText">
    <w:name w:val="annotation text"/>
    <w:basedOn w:val="Normal"/>
    <w:link w:val="CommentTextChar"/>
    <w:uiPriority w:val="99"/>
    <w:unhideWhenUsed/>
    <w:rsid w:val="00F61371"/>
    <w:pPr>
      <w:widowControl/>
      <w:spacing w:after="120"/>
      <w:ind w:firstLine="0"/>
    </w:pPr>
    <w:rPr>
      <w:rFonts w:ascii="Calibri" w:eastAsia="Calibri" w:hAnsi="Calibri" w:cs="Jameel Noori Nastaleeq"/>
      <w:kern w:val="24"/>
      <w:sz w:val="20"/>
      <w:szCs w:val="20"/>
    </w:rPr>
  </w:style>
  <w:style w:type="character" w:customStyle="1" w:styleId="CommentTextChar1">
    <w:name w:val="Comment Text Char1"/>
    <w:basedOn w:val="DefaultParagraphFont"/>
    <w:uiPriority w:val="99"/>
    <w:semiHidden/>
    <w:rsid w:val="00F61371"/>
    <w:rPr>
      <w:rFonts w:ascii="Book Antiqua" w:eastAsia="SimSun" w:hAnsi="Book Antiqua" w:cs="Times New Roman"/>
    </w:rPr>
  </w:style>
  <w:style w:type="character" w:customStyle="1" w:styleId="CommentSubjectChar">
    <w:name w:val="Comment Subject Char"/>
    <w:basedOn w:val="CommentTextChar"/>
    <w:link w:val="CommentSubject"/>
    <w:uiPriority w:val="99"/>
    <w:rsid w:val="00F61371"/>
    <w:rPr>
      <w:kern w:val="24"/>
    </w:rPr>
  </w:style>
  <w:style w:type="paragraph" w:styleId="CommentSubject">
    <w:name w:val="annotation subject"/>
    <w:basedOn w:val="CommentText"/>
    <w:next w:val="CommentText"/>
    <w:link w:val="CommentSubjectChar"/>
    <w:uiPriority w:val="99"/>
    <w:unhideWhenUsed/>
    <w:rsid w:val="00F61371"/>
  </w:style>
  <w:style w:type="character" w:customStyle="1" w:styleId="CommentSubjectChar1">
    <w:name w:val="Comment Subject Char1"/>
    <w:basedOn w:val="CommentTextChar1"/>
    <w:uiPriority w:val="99"/>
    <w:semiHidden/>
    <w:rsid w:val="00F61371"/>
    <w:rPr>
      <w:rFonts w:ascii="Book Antiqua" w:eastAsia="SimSun" w:hAnsi="Book Antiqua" w:cs="Times New Roman"/>
      <w:b/>
      <w:bCs/>
    </w:rPr>
  </w:style>
  <w:style w:type="character" w:customStyle="1" w:styleId="txtblack16eng">
    <w:name w:val="txtblack16eng"/>
    <w:basedOn w:val="DefaultParagraphFont"/>
    <w:rsid w:val="00F61371"/>
  </w:style>
  <w:style w:type="character" w:customStyle="1" w:styleId="citation">
    <w:name w:val="citation"/>
    <w:basedOn w:val="DefaultParagraphFont"/>
    <w:rsid w:val="00F61371"/>
  </w:style>
  <w:style w:type="character" w:customStyle="1" w:styleId="printonly">
    <w:name w:val="printonly"/>
    <w:basedOn w:val="DefaultParagraphFont"/>
    <w:rsid w:val="00F61371"/>
  </w:style>
  <w:style w:type="character" w:customStyle="1" w:styleId="reference-accessdate">
    <w:name w:val="reference-accessdate"/>
    <w:basedOn w:val="DefaultParagraphFont"/>
    <w:rsid w:val="00F61371"/>
  </w:style>
  <w:style w:type="character" w:styleId="CommentReference">
    <w:name w:val="annotation reference"/>
    <w:basedOn w:val="DefaultParagraphFont"/>
    <w:uiPriority w:val="99"/>
    <w:unhideWhenUsed/>
    <w:rsid w:val="00F61371"/>
    <w:rPr>
      <w:sz w:val="16"/>
      <w:szCs w:val="16"/>
    </w:rPr>
  </w:style>
  <w:style w:type="character" w:customStyle="1" w:styleId="hw">
    <w:name w:val="hw"/>
    <w:basedOn w:val="DefaultParagraphFont"/>
    <w:rsid w:val="00F61371"/>
  </w:style>
  <w:style w:type="character" w:customStyle="1" w:styleId="NormalWebChar1">
    <w:name w:val="Normal (Web) Char1"/>
    <w:basedOn w:val="DefaultParagraphFont"/>
    <w:rsid w:val="00F61371"/>
    <w:rPr>
      <w:kern w:val="24"/>
      <w:sz w:val="24"/>
      <w:szCs w:val="24"/>
      <w:lang w:val="en-GB" w:eastAsia="en-GB" w:bidi="ar-SA"/>
    </w:rPr>
  </w:style>
  <w:style w:type="character" w:customStyle="1" w:styleId="grame">
    <w:name w:val="grame"/>
    <w:basedOn w:val="DefaultParagraphFont"/>
    <w:rsid w:val="00F61371"/>
  </w:style>
  <w:style w:type="paragraph" w:customStyle="1" w:styleId="creator">
    <w:name w:val="creator"/>
    <w:basedOn w:val="Normal"/>
    <w:rsid w:val="00F61371"/>
    <w:pPr>
      <w:widowControl/>
      <w:spacing w:before="100" w:beforeAutospacing="1" w:after="100" w:afterAutospacing="1"/>
      <w:ind w:firstLine="0"/>
    </w:pPr>
    <w:rPr>
      <w:rFonts w:ascii="Times New Roman" w:eastAsia="Times New Roman" w:hAnsi="Times New Roman"/>
      <w:sz w:val="24"/>
      <w:lang w:val="en-GB" w:eastAsia="en-GB"/>
    </w:rPr>
  </w:style>
  <w:style w:type="character" w:customStyle="1" w:styleId="lnheight">
    <w:name w:val="ln_height"/>
    <w:basedOn w:val="DefaultParagraphFont"/>
    <w:rsid w:val="00F61371"/>
  </w:style>
  <w:style w:type="character" w:customStyle="1" w:styleId="txtdgreen19b">
    <w:name w:val="txtdgreen19b"/>
    <w:basedOn w:val="DefaultParagraphFont"/>
    <w:rsid w:val="00F61371"/>
  </w:style>
  <w:style w:type="paragraph" w:styleId="z-TopofForm">
    <w:name w:val="HTML Top of Form"/>
    <w:basedOn w:val="Normal"/>
    <w:next w:val="Normal"/>
    <w:link w:val="z-TopofFormChar"/>
    <w:hidden/>
    <w:rsid w:val="00F61371"/>
    <w:pPr>
      <w:widowControl/>
      <w:pBdr>
        <w:bottom w:val="single" w:sz="6" w:space="1" w:color="auto"/>
      </w:pBdr>
      <w:spacing w:after="120"/>
      <w:ind w:firstLine="0"/>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rsid w:val="00F61371"/>
    <w:rPr>
      <w:rFonts w:ascii="Arial" w:eastAsia="Times New Roman" w:hAnsi="Arial" w:cs="Arial"/>
      <w:vanish/>
      <w:sz w:val="16"/>
      <w:szCs w:val="16"/>
      <w:lang w:val="en-GB" w:eastAsia="en-GB"/>
    </w:rPr>
  </w:style>
  <w:style w:type="character" w:customStyle="1" w:styleId="pronox">
    <w:name w:val="pronox"/>
    <w:basedOn w:val="DefaultParagraphFont"/>
    <w:rsid w:val="00F61371"/>
  </w:style>
  <w:style w:type="character" w:customStyle="1" w:styleId="pron0x">
    <w:name w:val="pron0x"/>
    <w:basedOn w:val="DefaultParagraphFont"/>
    <w:rsid w:val="00F61371"/>
  </w:style>
  <w:style w:type="character" w:customStyle="1" w:styleId="clsviewwordlink2">
    <w:name w:val="clsviewwordlink2"/>
    <w:basedOn w:val="DefaultParagraphFont"/>
    <w:rsid w:val="00F61371"/>
  </w:style>
  <w:style w:type="character" w:customStyle="1" w:styleId="gsa">
    <w:name w:val="gs_a"/>
    <w:basedOn w:val="DefaultParagraphFont"/>
    <w:rsid w:val="00F61371"/>
  </w:style>
  <w:style w:type="character" w:customStyle="1" w:styleId="pron">
    <w:name w:val="pron"/>
    <w:basedOn w:val="DefaultParagraphFont"/>
    <w:rsid w:val="00F61371"/>
  </w:style>
  <w:style w:type="character" w:customStyle="1" w:styleId="BodyTextChar2">
    <w:name w:val="Body Text Char2"/>
    <w:basedOn w:val="DefaultParagraphFont"/>
    <w:rsid w:val="00F61371"/>
    <w:rPr>
      <w:color w:val="008080"/>
      <w:sz w:val="24"/>
      <w:szCs w:val="24"/>
    </w:rPr>
  </w:style>
  <w:style w:type="paragraph" w:customStyle="1" w:styleId="Normln">
    <w:name w:val="Normální"/>
    <w:basedOn w:val="Default"/>
    <w:next w:val="Default"/>
    <w:uiPriority w:val="99"/>
    <w:rsid w:val="00F61371"/>
    <w:rPr>
      <w:rFonts w:ascii="Times New Roman" w:eastAsia="Times New Roman" w:hAnsi="Times New Roman" w:cs="Times New Roman"/>
      <w:color w:val="auto"/>
      <w:lang w:val="en-GB" w:eastAsia="en-GB"/>
    </w:rPr>
  </w:style>
  <w:style w:type="character" w:customStyle="1" w:styleId="ilad">
    <w:name w:val="il_ad"/>
    <w:basedOn w:val="DefaultParagraphFont"/>
    <w:rsid w:val="00F61371"/>
  </w:style>
  <w:style w:type="character" w:customStyle="1" w:styleId="b">
    <w:name w:val="b"/>
    <w:basedOn w:val="DefaultParagraphFont"/>
    <w:rsid w:val="00F61371"/>
  </w:style>
  <w:style w:type="character" w:customStyle="1" w:styleId="tl">
    <w:name w:val="tl"/>
    <w:basedOn w:val="DefaultParagraphFont"/>
    <w:rsid w:val="00F61371"/>
  </w:style>
  <w:style w:type="character" w:customStyle="1" w:styleId="highlightedsearchterm">
    <w:name w:val="highlightedsearchterm"/>
    <w:basedOn w:val="DefaultParagraphFont"/>
    <w:rsid w:val="00F61371"/>
  </w:style>
  <w:style w:type="character" w:customStyle="1" w:styleId="st">
    <w:name w:val="st"/>
    <w:basedOn w:val="DefaultParagraphFont"/>
    <w:rsid w:val="00F61371"/>
  </w:style>
  <w:style w:type="paragraph" w:styleId="PlainText">
    <w:name w:val="Plain Text"/>
    <w:basedOn w:val="Normal"/>
    <w:link w:val="PlainTextChar"/>
    <w:unhideWhenUsed/>
    <w:rsid w:val="00F61371"/>
    <w:pPr>
      <w:widowControl/>
      <w:spacing w:after="120"/>
      <w:ind w:firstLine="0"/>
    </w:pPr>
    <w:rPr>
      <w:rFonts w:ascii="Consolas" w:eastAsia="Calibri" w:hAnsi="Consolas"/>
      <w:sz w:val="21"/>
      <w:szCs w:val="21"/>
      <w:lang w:val="en-GB"/>
    </w:rPr>
  </w:style>
  <w:style w:type="character" w:customStyle="1" w:styleId="PlainTextChar">
    <w:name w:val="Plain Text Char"/>
    <w:basedOn w:val="DefaultParagraphFont"/>
    <w:link w:val="PlainText"/>
    <w:rsid w:val="00F61371"/>
    <w:rPr>
      <w:rFonts w:ascii="Consolas" w:hAnsi="Consolas" w:cs="Times New Roman"/>
      <w:sz w:val="21"/>
      <w:szCs w:val="21"/>
      <w:lang w:val="en-GB"/>
    </w:rPr>
  </w:style>
  <w:style w:type="character" w:customStyle="1" w:styleId="definition">
    <w:name w:val="definition"/>
    <w:basedOn w:val="DefaultParagraphFont"/>
    <w:rsid w:val="00F61371"/>
  </w:style>
  <w:style w:type="paragraph" w:customStyle="1" w:styleId="bibliographie">
    <w:name w:val="bibliographie"/>
    <w:basedOn w:val="Normal"/>
    <w:rsid w:val="00F61371"/>
    <w:pPr>
      <w:widowControl/>
      <w:spacing w:before="100" w:beforeAutospacing="1" w:after="100" w:afterAutospacing="1"/>
      <w:ind w:firstLine="0"/>
    </w:pPr>
    <w:rPr>
      <w:rFonts w:ascii="Times New Roman" w:eastAsia="Times New Roman" w:hAnsi="Times New Roman"/>
      <w:sz w:val="24"/>
      <w:lang w:val="en-GB" w:eastAsia="en-GB"/>
    </w:rPr>
  </w:style>
  <w:style w:type="character" w:customStyle="1" w:styleId="yellowfade">
    <w:name w:val="yellowfade"/>
    <w:basedOn w:val="DefaultParagraphFont"/>
    <w:rsid w:val="00F61371"/>
  </w:style>
  <w:style w:type="paragraph" w:styleId="Index1">
    <w:name w:val="index 1"/>
    <w:basedOn w:val="Normal"/>
    <w:next w:val="Normal"/>
    <w:autoRedefine/>
    <w:uiPriority w:val="99"/>
    <w:unhideWhenUsed/>
    <w:rsid w:val="00F61371"/>
    <w:pPr>
      <w:widowControl/>
      <w:spacing w:line="276" w:lineRule="auto"/>
      <w:ind w:left="220" w:hanging="220"/>
      <w:jc w:val="left"/>
    </w:pPr>
    <w:rPr>
      <w:rFonts w:asciiTheme="minorHAnsi" w:eastAsiaTheme="minorHAnsi" w:hAnsiTheme="minorHAnsi" w:cstheme="minorHAnsi"/>
      <w:sz w:val="18"/>
      <w:szCs w:val="21"/>
    </w:rPr>
  </w:style>
  <w:style w:type="character" w:customStyle="1" w:styleId="sep">
    <w:name w:val="sep"/>
    <w:basedOn w:val="DefaultParagraphFont"/>
    <w:rsid w:val="00F61371"/>
  </w:style>
  <w:style w:type="character" w:customStyle="1" w:styleId="apple-style-span">
    <w:name w:val="apple-style-span"/>
    <w:basedOn w:val="DefaultParagraphFont"/>
    <w:rsid w:val="00F61371"/>
  </w:style>
  <w:style w:type="character" w:customStyle="1" w:styleId="f1">
    <w:name w:val="f1"/>
    <w:basedOn w:val="DefaultParagraphFont"/>
    <w:rsid w:val="00F61371"/>
    <w:rPr>
      <w:b w:val="0"/>
      <w:bCs w:val="0"/>
      <w:color w:val="676767"/>
      <w:sz w:val="27"/>
      <w:szCs w:val="27"/>
    </w:rPr>
  </w:style>
  <w:style w:type="table" w:styleId="LightShading">
    <w:name w:val="Light Shading"/>
    <w:basedOn w:val="TableNormal"/>
    <w:uiPriority w:val="60"/>
    <w:rsid w:val="00F61371"/>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italic1">
    <w:name w:val="italic1"/>
    <w:uiPriority w:val="99"/>
    <w:rsid w:val="00F61371"/>
    <w:rPr>
      <w:i/>
      <w:iCs/>
    </w:rPr>
  </w:style>
  <w:style w:type="character" w:customStyle="1" w:styleId="srtitle">
    <w:name w:val="srtitle"/>
    <w:rsid w:val="00F61371"/>
  </w:style>
  <w:style w:type="character" w:customStyle="1" w:styleId="base9">
    <w:name w:val="base9"/>
    <w:basedOn w:val="DefaultParagraphFont"/>
    <w:rsid w:val="00F61371"/>
  </w:style>
  <w:style w:type="numbering" w:customStyle="1" w:styleId="NoList1">
    <w:name w:val="No List1"/>
    <w:next w:val="NoList"/>
    <w:uiPriority w:val="99"/>
    <w:semiHidden/>
    <w:unhideWhenUsed/>
    <w:rsid w:val="00F61371"/>
  </w:style>
  <w:style w:type="character" w:customStyle="1" w:styleId="base5">
    <w:name w:val="base5"/>
    <w:basedOn w:val="DefaultParagraphFont"/>
    <w:rsid w:val="00F61371"/>
  </w:style>
  <w:style w:type="character" w:customStyle="1" w:styleId="match1">
    <w:name w:val="match1"/>
    <w:basedOn w:val="DefaultParagraphFont"/>
    <w:rsid w:val="00F61371"/>
    <w:rPr>
      <w:rFonts w:ascii="Arial Unicode MS" w:eastAsia="Arial Unicode MS" w:hAnsi="Arial Unicode MS" w:cs="Arial Unicode MS" w:hint="eastAsia"/>
      <w:b/>
      <w:bCs/>
      <w:color w:val="000000"/>
      <w:sz w:val="24"/>
      <w:szCs w:val="24"/>
      <w:shd w:val="clear" w:color="auto" w:fill="E8E8E8"/>
    </w:rPr>
  </w:style>
  <w:style w:type="paragraph" w:customStyle="1" w:styleId="Standard">
    <w:name w:val="Standard"/>
    <w:rsid w:val="00F61371"/>
    <w:pPr>
      <w:widowControl w:val="0"/>
      <w:suppressAutoHyphens/>
      <w:autoSpaceDN w:val="0"/>
      <w:textAlignment w:val="baseline"/>
    </w:pPr>
    <w:rPr>
      <w:rFonts w:ascii="Thorndale" w:eastAsia="Andale Sans UI" w:hAnsi="Thorndale" w:cs="Tahoma"/>
      <w:color w:val="000000"/>
      <w:kern w:val="3"/>
      <w:sz w:val="24"/>
      <w:szCs w:val="24"/>
      <w:lang w:bidi="en-US"/>
    </w:rPr>
  </w:style>
  <w:style w:type="table" w:customStyle="1" w:styleId="TableGrid3">
    <w:name w:val="Table Grid3"/>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F61371"/>
    <w:pPr>
      <w:spacing w:beforeAutospacing="1"/>
      <w:ind w:left="23"/>
      <w:jc w:val="both"/>
    </w:pPr>
    <w:rPr>
      <w:rFonts w:asciiTheme="minorHAnsi" w:eastAsiaTheme="minorHAnsi" w:hAnsiTheme="minorHAnsi" w:cstheme="minorBidi"/>
      <w:sz w:val="22"/>
      <w:szCs w:val="22"/>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otnote">
    <w:name w:val="Footnote"/>
    <w:basedOn w:val="Standard"/>
    <w:rsid w:val="00F61371"/>
    <w:pPr>
      <w:suppressLineNumbers/>
      <w:ind w:left="283" w:hanging="283"/>
    </w:pPr>
    <w:rPr>
      <w:sz w:val="20"/>
      <w:szCs w:val="20"/>
    </w:rPr>
  </w:style>
  <w:style w:type="character" w:customStyle="1" w:styleId="HTMLPreformattedChar">
    <w:name w:val="HTML Preformatted Char"/>
    <w:basedOn w:val="DefaultParagraphFont"/>
    <w:link w:val="HTMLPreformatted"/>
    <w:uiPriority w:val="99"/>
    <w:rsid w:val="00F61371"/>
    <w:rPr>
      <w:rFonts w:ascii="Courier New" w:eastAsia="Times New Roman" w:hAnsi="Courier New" w:cs="Times New Roman"/>
    </w:rPr>
  </w:style>
  <w:style w:type="paragraph" w:styleId="HTMLPreformatted">
    <w:name w:val="HTML Preformatted"/>
    <w:basedOn w:val="Normal"/>
    <w:link w:val="HTMLPreformattedChar"/>
    <w:uiPriority w:val="99"/>
    <w:unhideWhenUsed/>
    <w:rsid w:val="00F613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pPr>
    <w:rPr>
      <w:rFonts w:ascii="Courier New" w:eastAsia="Times New Roman" w:hAnsi="Courier New"/>
      <w:sz w:val="20"/>
      <w:szCs w:val="20"/>
    </w:rPr>
  </w:style>
  <w:style w:type="character" w:customStyle="1" w:styleId="HTMLPreformattedChar1">
    <w:name w:val="HTML Preformatted Char1"/>
    <w:basedOn w:val="DefaultParagraphFont"/>
    <w:uiPriority w:val="99"/>
    <w:semiHidden/>
    <w:rsid w:val="00F61371"/>
    <w:rPr>
      <w:rFonts w:ascii="Consolas" w:eastAsia="SimSun" w:hAnsi="Consolas" w:cs="Consolas"/>
    </w:rPr>
  </w:style>
  <w:style w:type="character" w:customStyle="1" w:styleId="HTMLChar1">
    <w:name w:val="بتنسيق HTML مسبق Char1"/>
    <w:basedOn w:val="DefaultParagraphFont"/>
    <w:uiPriority w:val="99"/>
    <w:semiHidden/>
    <w:rsid w:val="00F61371"/>
    <w:rPr>
      <w:rFonts w:ascii="Consolas" w:hAnsi="Consolas" w:cs="Consolas"/>
      <w:sz w:val="20"/>
      <w:szCs w:val="20"/>
      <w:lang w:val="en-GB" w:bidi="ar-LY"/>
    </w:rPr>
  </w:style>
  <w:style w:type="character" w:customStyle="1" w:styleId="code1">
    <w:name w:val="code1"/>
    <w:rsid w:val="00F61371"/>
    <w:rPr>
      <w:rFonts w:ascii="Lucida Sans Unicode" w:hAnsi="Lucida Sans Unicode" w:cs="Lucida Sans Unicode" w:hint="default"/>
    </w:rPr>
  </w:style>
  <w:style w:type="character" w:customStyle="1" w:styleId="Char1">
    <w:name w:val="نص تعليق Char1"/>
    <w:basedOn w:val="DefaultParagraphFont"/>
    <w:uiPriority w:val="99"/>
    <w:semiHidden/>
    <w:rsid w:val="00F61371"/>
    <w:rPr>
      <w:sz w:val="20"/>
      <w:szCs w:val="20"/>
      <w:lang w:val="en-GB" w:bidi="ar-LY"/>
    </w:rPr>
  </w:style>
  <w:style w:type="character" w:customStyle="1" w:styleId="Char10">
    <w:name w:val="موضوع تعليق Char1"/>
    <w:basedOn w:val="Char1"/>
    <w:uiPriority w:val="99"/>
    <w:semiHidden/>
    <w:rsid w:val="00F61371"/>
    <w:rPr>
      <w:b/>
      <w:bCs/>
      <w:sz w:val="20"/>
      <w:szCs w:val="20"/>
      <w:lang w:val="en-GB" w:bidi="ar-LY"/>
    </w:rPr>
  </w:style>
  <w:style w:type="paragraph" w:customStyle="1" w:styleId="Subheading1">
    <w:name w:val="Sub heading 1"/>
    <w:basedOn w:val="Normal"/>
    <w:rsid w:val="00F61371"/>
    <w:pPr>
      <w:widowControl/>
      <w:numPr>
        <w:ilvl w:val="1"/>
        <w:numId w:val="3"/>
      </w:numPr>
      <w:spacing w:before="240" w:after="120" w:line="276" w:lineRule="auto"/>
      <w:outlineLvl w:val="1"/>
    </w:pPr>
    <w:rPr>
      <w:rFonts w:ascii="Times New Roman" w:eastAsia="Times New Roman" w:hAnsi="Times New Roman"/>
      <w:b/>
      <w:sz w:val="24"/>
      <w:szCs w:val="20"/>
      <w:lang w:val="en-GB"/>
    </w:rPr>
  </w:style>
  <w:style w:type="paragraph" w:customStyle="1" w:styleId="Subheading2">
    <w:name w:val="Subheading 2"/>
    <w:basedOn w:val="Normal"/>
    <w:rsid w:val="00F61371"/>
    <w:pPr>
      <w:widowControl/>
      <w:numPr>
        <w:ilvl w:val="2"/>
        <w:numId w:val="3"/>
      </w:numPr>
      <w:spacing w:before="240" w:after="120" w:line="276" w:lineRule="auto"/>
      <w:outlineLvl w:val="2"/>
    </w:pPr>
    <w:rPr>
      <w:rFonts w:ascii="Times New Roman" w:eastAsia="Times New Roman" w:hAnsi="Times New Roman"/>
      <w:sz w:val="24"/>
      <w:szCs w:val="20"/>
      <w:lang w:val="en-GB"/>
    </w:rPr>
  </w:style>
  <w:style w:type="paragraph" w:customStyle="1" w:styleId="Sublist">
    <w:name w:val="Sublist"/>
    <w:basedOn w:val="Normal"/>
    <w:rsid w:val="00F61371"/>
    <w:pPr>
      <w:widowControl/>
      <w:numPr>
        <w:numId w:val="2"/>
      </w:numPr>
      <w:spacing w:after="120" w:line="276" w:lineRule="auto"/>
    </w:pPr>
    <w:rPr>
      <w:rFonts w:ascii="Times New Roman" w:eastAsia="Times New Roman" w:hAnsi="Times New Roman"/>
      <w:sz w:val="24"/>
      <w:szCs w:val="20"/>
      <w:lang w:val="en-GB"/>
    </w:rPr>
  </w:style>
  <w:style w:type="paragraph" w:customStyle="1" w:styleId="PreliminaryHeader">
    <w:name w:val="Preliminary Header"/>
    <w:basedOn w:val="Normal"/>
    <w:rsid w:val="00F61371"/>
    <w:pPr>
      <w:widowControl/>
      <w:spacing w:before="240" w:after="240"/>
      <w:ind w:firstLine="0"/>
      <w:jc w:val="center"/>
      <w:outlineLvl w:val="0"/>
    </w:pPr>
    <w:rPr>
      <w:rFonts w:ascii="Times New Roman" w:eastAsia="Times New Roman" w:hAnsi="Times New Roman"/>
      <w:b/>
      <w:caps/>
      <w:sz w:val="24"/>
      <w:szCs w:val="20"/>
      <w:lang w:val="en-GB"/>
    </w:rPr>
  </w:style>
  <w:style w:type="paragraph" w:customStyle="1" w:styleId="appendixheader">
    <w:name w:val="appendix header"/>
    <w:basedOn w:val="Normal"/>
    <w:rsid w:val="00F61371"/>
    <w:pPr>
      <w:widowControl/>
      <w:tabs>
        <w:tab w:val="center" w:pos="4153"/>
        <w:tab w:val="right" w:pos="8306"/>
      </w:tabs>
      <w:spacing w:before="3360" w:after="960"/>
      <w:ind w:firstLine="0"/>
      <w:jc w:val="center"/>
      <w:outlineLvl w:val="0"/>
    </w:pPr>
    <w:rPr>
      <w:rFonts w:ascii="Times New Roman" w:eastAsia="Times New Roman" w:hAnsi="Times New Roman"/>
      <w:b/>
      <w:caps/>
      <w:sz w:val="24"/>
      <w:szCs w:val="20"/>
      <w:lang w:val="en-GB"/>
    </w:rPr>
  </w:style>
  <w:style w:type="paragraph" w:customStyle="1" w:styleId="Referencetext">
    <w:name w:val="Reference text"/>
    <w:basedOn w:val="Normal"/>
    <w:rsid w:val="00F61371"/>
    <w:pPr>
      <w:widowControl/>
      <w:spacing w:after="120"/>
      <w:ind w:left="567" w:hanging="567"/>
    </w:pPr>
    <w:rPr>
      <w:rFonts w:ascii="Times New Roman" w:eastAsia="Times New Roman" w:hAnsi="Times New Roman"/>
      <w:sz w:val="24"/>
      <w:szCs w:val="20"/>
      <w:lang w:val="en-GB"/>
    </w:rPr>
  </w:style>
  <w:style w:type="paragraph" w:styleId="TableofFigures">
    <w:name w:val="table of figures"/>
    <w:basedOn w:val="Normal"/>
    <w:next w:val="Normal"/>
    <w:uiPriority w:val="99"/>
    <w:rsid w:val="00F61371"/>
    <w:pPr>
      <w:widowControl/>
      <w:spacing w:after="120" w:line="276" w:lineRule="auto"/>
      <w:ind w:left="480" w:hanging="480"/>
    </w:pPr>
    <w:rPr>
      <w:rFonts w:ascii="Times New Roman" w:eastAsia="Times New Roman" w:hAnsi="Times New Roman"/>
      <w:sz w:val="24"/>
      <w:szCs w:val="20"/>
      <w:lang w:val="en-GB"/>
    </w:rPr>
  </w:style>
  <w:style w:type="paragraph" w:customStyle="1" w:styleId="1">
    <w:name w:val="سرد الفقرات1"/>
    <w:basedOn w:val="Normal"/>
    <w:uiPriority w:val="34"/>
    <w:qFormat/>
    <w:rsid w:val="00F61371"/>
    <w:pPr>
      <w:widowControl/>
      <w:spacing w:after="120" w:line="276" w:lineRule="auto"/>
      <w:ind w:left="720" w:firstLine="0"/>
      <w:contextualSpacing/>
    </w:pPr>
    <w:rPr>
      <w:rFonts w:ascii="Times New Roman" w:eastAsia="Times New Roman" w:hAnsi="Times New Roman"/>
      <w:sz w:val="24"/>
      <w:szCs w:val="28"/>
    </w:rPr>
  </w:style>
  <w:style w:type="paragraph" w:customStyle="1" w:styleId="10">
    <w:name w:val="عنوان جدول المحتويات1"/>
    <w:basedOn w:val="Heading1"/>
    <w:next w:val="Normal"/>
    <w:uiPriority w:val="39"/>
    <w:semiHidden/>
    <w:unhideWhenUsed/>
    <w:qFormat/>
    <w:rsid w:val="00F61371"/>
    <w:pPr>
      <w:keepLines/>
      <w:widowControl/>
      <w:pBdr>
        <w:bottom w:val="single" w:sz="12" w:space="1" w:color="auto"/>
      </w:pBdr>
      <w:bidi/>
      <w:spacing w:before="480"/>
      <w:ind w:left="-18"/>
      <w:outlineLvl w:val="9"/>
    </w:pPr>
    <w:rPr>
      <w:rFonts w:ascii="Cambria" w:eastAsia="Times New Roman" w:hAnsi="Cambria" w:cs="Times New Roman"/>
      <w:b/>
      <w:bCs w:val="0"/>
      <w:iCs/>
      <w:color w:val="365F91"/>
      <w:spacing w:val="-10"/>
      <w:kern w:val="0"/>
      <w:sz w:val="40"/>
      <w:szCs w:val="40"/>
    </w:rPr>
  </w:style>
  <w:style w:type="character" w:customStyle="1" w:styleId="fn">
    <w:name w:val="fn"/>
    <w:basedOn w:val="DefaultParagraphFont"/>
    <w:rsid w:val="00F61371"/>
  </w:style>
  <w:style w:type="character" w:customStyle="1" w:styleId="Subtitle1">
    <w:name w:val="Subtitle1"/>
    <w:basedOn w:val="DefaultParagraphFont"/>
    <w:rsid w:val="00F61371"/>
  </w:style>
  <w:style w:type="paragraph" w:customStyle="1" w:styleId="TableParagraph">
    <w:name w:val="Table Paragraph"/>
    <w:basedOn w:val="Normal"/>
    <w:uiPriority w:val="1"/>
    <w:qFormat/>
    <w:rsid w:val="00F61371"/>
    <w:pPr>
      <w:ind w:firstLine="0"/>
    </w:pPr>
    <w:rPr>
      <w:rFonts w:ascii="Times New Roman" w:eastAsia="Calibri" w:hAnsi="Times New Roman"/>
      <w:b/>
      <w:sz w:val="16"/>
      <w:szCs w:val="22"/>
    </w:rPr>
  </w:style>
  <w:style w:type="paragraph" w:customStyle="1" w:styleId="MRefer">
    <w:name w:val="M_Refer"/>
    <w:basedOn w:val="Normal"/>
    <w:rsid w:val="00F61371"/>
    <w:pPr>
      <w:widowControl/>
      <w:spacing w:after="120" w:line="340" w:lineRule="atLeast"/>
      <w:ind w:left="454" w:hanging="454"/>
    </w:pPr>
    <w:rPr>
      <w:rFonts w:ascii="Times New Roman" w:eastAsia="Times New Roman" w:hAnsi="Times New Roman"/>
      <w:color w:val="000000"/>
      <w:sz w:val="24"/>
      <w:szCs w:val="20"/>
      <w:lang w:val="en-GB" w:eastAsia="de-DE"/>
    </w:rPr>
  </w:style>
  <w:style w:type="character" w:customStyle="1" w:styleId="italique">
    <w:name w:val="italique"/>
    <w:basedOn w:val="DefaultParagraphFont"/>
    <w:rsid w:val="00F61371"/>
  </w:style>
  <w:style w:type="character" w:customStyle="1" w:styleId="FontStyle52">
    <w:name w:val="Font Style52"/>
    <w:basedOn w:val="DefaultParagraphFont"/>
    <w:uiPriority w:val="99"/>
    <w:rsid w:val="00F61371"/>
    <w:rPr>
      <w:rFonts w:ascii="Arial Narrow" w:hAnsi="Arial Narrow" w:cs="Arial Narrow"/>
      <w:b/>
      <w:bCs/>
      <w:color w:val="000000"/>
      <w:sz w:val="44"/>
      <w:szCs w:val="44"/>
    </w:rPr>
  </w:style>
  <w:style w:type="character" w:customStyle="1" w:styleId="FontStyle54">
    <w:name w:val="Font Style54"/>
    <w:basedOn w:val="DefaultParagraphFont"/>
    <w:uiPriority w:val="99"/>
    <w:rsid w:val="00F61371"/>
    <w:rPr>
      <w:rFonts w:ascii="Book Antiqua" w:hAnsi="Book Antiqua" w:cs="Book Antiqua"/>
      <w:b/>
      <w:bCs/>
      <w:color w:val="000000"/>
      <w:sz w:val="22"/>
      <w:szCs w:val="22"/>
    </w:rPr>
  </w:style>
  <w:style w:type="paragraph" w:styleId="Index2">
    <w:name w:val="index 2"/>
    <w:basedOn w:val="Normal"/>
    <w:next w:val="Normal"/>
    <w:autoRedefine/>
    <w:uiPriority w:val="99"/>
    <w:unhideWhenUsed/>
    <w:rsid w:val="00F61371"/>
    <w:pPr>
      <w:widowControl/>
      <w:spacing w:line="276" w:lineRule="auto"/>
      <w:ind w:left="440" w:hanging="220"/>
      <w:jc w:val="left"/>
    </w:pPr>
    <w:rPr>
      <w:rFonts w:asciiTheme="minorHAnsi" w:eastAsiaTheme="minorHAnsi" w:hAnsiTheme="minorHAnsi" w:cstheme="minorHAnsi"/>
      <w:sz w:val="18"/>
      <w:szCs w:val="21"/>
    </w:rPr>
  </w:style>
  <w:style w:type="paragraph" w:styleId="Index3">
    <w:name w:val="index 3"/>
    <w:basedOn w:val="Normal"/>
    <w:next w:val="Normal"/>
    <w:autoRedefine/>
    <w:uiPriority w:val="99"/>
    <w:unhideWhenUsed/>
    <w:rsid w:val="00F61371"/>
    <w:pPr>
      <w:widowControl/>
      <w:spacing w:line="276" w:lineRule="auto"/>
      <w:ind w:left="660" w:hanging="220"/>
      <w:jc w:val="left"/>
    </w:pPr>
    <w:rPr>
      <w:rFonts w:asciiTheme="minorHAnsi" w:eastAsiaTheme="minorHAnsi" w:hAnsiTheme="minorHAnsi" w:cstheme="minorHAnsi"/>
      <w:sz w:val="18"/>
      <w:szCs w:val="21"/>
    </w:rPr>
  </w:style>
  <w:style w:type="paragraph" w:styleId="Index4">
    <w:name w:val="index 4"/>
    <w:basedOn w:val="Normal"/>
    <w:next w:val="Normal"/>
    <w:autoRedefine/>
    <w:uiPriority w:val="99"/>
    <w:unhideWhenUsed/>
    <w:rsid w:val="00F61371"/>
    <w:pPr>
      <w:widowControl/>
      <w:spacing w:line="276" w:lineRule="auto"/>
      <w:ind w:left="880" w:hanging="220"/>
      <w:jc w:val="left"/>
    </w:pPr>
    <w:rPr>
      <w:rFonts w:asciiTheme="minorHAnsi" w:eastAsiaTheme="minorHAnsi" w:hAnsiTheme="minorHAnsi" w:cstheme="minorHAnsi"/>
      <w:sz w:val="18"/>
      <w:szCs w:val="21"/>
    </w:rPr>
  </w:style>
  <w:style w:type="paragraph" w:styleId="Index5">
    <w:name w:val="index 5"/>
    <w:basedOn w:val="Normal"/>
    <w:next w:val="Normal"/>
    <w:autoRedefine/>
    <w:uiPriority w:val="99"/>
    <w:unhideWhenUsed/>
    <w:rsid w:val="00F61371"/>
    <w:pPr>
      <w:widowControl/>
      <w:spacing w:line="276" w:lineRule="auto"/>
      <w:ind w:left="1100" w:hanging="220"/>
      <w:jc w:val="left"/>
    </w:pPr>
    <w:rPr>
      <w:rFonts w:asciiTheme="minorHAnsi" w:eastAsiaTheme="minorHAnsi" w:hAnsiTheme="minorHAnsi" w:cstheme="minorHAnsi"/>
      <w:sz w:val="18"/>
      <w:szCs w:val="21"/>
    </w:rPr>
  </w:style>
  <w:style w:type="paragraph" w:styleId="Index6">
    <w:name w:val="index 6"/>
    <w:basedOn w:val="Normal"/>
    <w:next w:val="Normal"/>
    <w:autoRedefine/>
    <w:uiPriority w:val="99"/>
    <w:unhideWhenUsed/>
    <w:rsid w:val="00F61371"/>
    <w:pPr>
      <w:widowControl/>
      <w:spacing w:line="276" w:lineRule="auto"/>
      <w:ind w:left="1320" w:hanging="220"/>
      <w:jc w:val="left"/>
    </w:pPr>
    <w:rPr>
      <w:rFonts w:asciiTheme="minorHAnsi" w:eastAsiaTheme="minorHAnsi" w:hAnsiTheme="minorHAnsi" w:cstheme="minorHAnsi"/>
      <w:sz w:val="18"/>
      <w:szCs w:val="21"/>
    </w:rPr>
  </w:style>
  <w:style w:type="paragraph" w:styleId="Index7">
    <w:name w:val="index 7"/>
    <w:basedOn w:val="Normal"/>
    <w:next w:val="Normal"/>
    <w:autoRedefine/>
    <w:uiPriority w:val="99"/>
    <w:unhideWhenUsed/>
    <w:rsid w:val="00F61371"/>
    <w:pPr>
      <w:widowControl/>
      <w:spacing w:line="276" w:lineRule="auto"/>
      <w:ind w:left="1540" w:hanging="220"/>
      <w:jc w:val="left"/>
    </w:pPr>
    <w:rPr>
      <w:rFonts w:asciiTheme="minorHAnsi" w:eastAsiaTheme="minorHAnsi" w:hAnsiTheme="minorHAnsi" w:cstheme="minorHAnsi"/>
      <w:sz w:val="18"/>
      <w:szCs w:val="21"/>
    </w:rPr>
  </w:style>
  <w:style w:type="paragraph" w:styleId="Index8">
    <w:name w:val="index 8"/>
    <w:basedOn w:val="Normal"/>
    <w:next w:val="Normal"/>
    <w:autoRedefine/>
    <w:uiPriority w:val="99"/>
    <w:unhideWhenUsed/>
    <w:rsid w:val="00F61371"/>
    <w:pPr>
      <w:widowControl/>
      <w:spacing w:line="276" w:lineRule="auto"/>
      <w:ind w:left="1760" w:hanging="220"/>
      <w:jc w:val="left"/>
    </w:pPr>
    <w:rPr>
      <w:rFonts w:asciiTheme="minorHAnsi" w:eastAsiaTheme="minorHAnsi" w:hAnsiTheme="minorHAnsi" w:cstheme="minorHAnsi"/>
      <w:sz w:val="18"/>
      <w:szCs w:val="21"/>
    </w:rPr>
  </w:style>
  <w:style w:type="paragraph" w:styleId="Index9">
    <w:name w:val="index 9"/>
    <w:basedOn w:val="Normal"/>
    <w:next w:val="Normal"/>
    <w:autoRedefine/>
    <w:uiPriority w:val="99"/>
    <w:unhideWhenUsed/>
    <w:rsid w:val="00F61371"/>
    <w:pPr>
      <w:widowControl/>
      <w:spacing w:line="276" w:lineRule="auto"/>
      <w:ind w:left="1980" w:hanging="220"/>
      <w:jc w:val="left"/>
    </w:pPr>
    <w:rPr>
      <w:rFonts w:asciiTheme="minorHAnsi" w:eastAsiaTheme="minorHAnsi" w:hAnsiTheme="minorHAnsi" w:cstheme="minorHAnsi"/>
      <w:sz w:val="18"/>
      <w:szCs w:val="21"/>
    </w:rPr>
  </w:style>
  <w:style w:type="paragraph" w:styleId="IndexHeading">
    <w:name w:val="index heading"/>
    <w:basedOn w:val="Normal"/>
    <w:next w:val="Index1"/>
    <w:uiPriority w:val="99"/>
    <w:unhideWhenUsed/>
    <w:rsid w:val="00F61371"/>
    <w:pPr>
      <w:widowControl/>
      <w:spacing w:before="240" w:after="120" w:line="276" w:lineRule="auto"/>
      <w:ind w:firstLine="0"/>
      <w:jc w:val="center"/>
    </w:pPr>
    <w:rPr>
      <w:rFonts w:asciiTheme="minorHAnsi" w:eastAsiaTheme="minorHAnsi" w:hAnsiTheme="minorHAnsi" w:cstheme="minorHAnsi"/>
      <w:b/>
      <w:bCs/>
      <w:sz w:val="26"/>
      <w:szCs w:val="31"/>
    </w:rPr>
  </w:style>
  <w:style w:type="table" w:styleId="LightList-Accent5">
    <w:name w:val="Light List Accent 5"/>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ibliography">
    <w:name w:val="Bibliography"/>
    <w:basedOn w:val="Normal"/>
    <w:next w:val="Normal"/>
    <w:uiPriority w:val="37"/>
    <w:unhideWhenUsed/>
    <w:rsid w:val="00F61371"/>
    <w:pPr>
      <w:widowControl/>
      <w:spacing w:after="120" w:line="276" w:lineRule="auto"/>
      <w:ind w:firstLine="0"/>
    </w:pPr>
    <w:rPr>
      <w:rFonts w:ascii="Times New Roman" w:eastAsiaTheme="minorHAnsi" w:hAnsi="Times New Roman" w:cstheme="minorBidi"/>
      <w:szCs w:val="22"/>
    </w:rPr>
  </w:style>
  <w:style w:type="paragraph" w:customStyle="1" w:styleId="AbstractText">
    <w:name w:val="Abstract Text"/>
    <w:basedOn w:val="BodyTextIndent2"/>
    <w:rsid w:val="00F61371"/>
    <w:pPr>
      <w:spacing w:after="0" w:line="240" w:lineRule="auto"/>
      <w:ind w:left="0" w:firstLine="245"/>
    </w:pPr>
    <w:rPr>
      <w:rFonts w:eastAsia="Times New Roman" w:cs="Times New Roman"/>
      <w:i/>
      <w:sz w:val="20"/>
      <w:szCs w:val="20"/>
    </w:rPr>
  </w:style>
  <w:style w:type="paragraph" w:styleId="BodyTextIndent2">
    <w:name w:val="Body Text Indent 2"/>
    <w:basedOn w:val="Normal"/>
    <w:link w:val="BodyTextIndent2Char"/>
    <w:uiPriority w:val="99"/>
    <w:unhideWhenUsed/>
    <w:rsid w:val="00F61371"/>
    <w:pPr>
      <w:widowControl/>
      <w:spacing w:after="120" w:line="480" w:lineRule="auto"/>
      <w:ind w:left="360" w:firstLine="0"/>
    </w:pPr>
    <w:rPr>
      <w:rFonts w:ascii="Times New Roman" w:eastAsiaTheme="minorHAnsi" w:hAnsi="Times New Roman" w:cstheme="minorBidi"/>
      <w:szCs w:val="22"/>
    </w:rPr>
  </w:style>
  <w:style w:type="character" w:customStyle="1" w:styleId="BodyTextIndent2Char">
    <w:name w:val="Body Text Indent 2 Char"/>
    <w:basedOn w:val="DefaultParagraphFont"/>
    <w:link w:val="BodyTextIndent2"/>
    <w:uiPriority w:val="99"/>
    <w:rsid w:val="00F61371"/>
    <w:rPr>
      <w:rFonts w:ascii="Times New Roman" w:eastAsiaTheme="minorHAnsi" w:hAnsi="Times New Roman" w:cstheme="minorBidi"/>
      <w:sz w:val="22"/>
      <w:szCs w:val="22"/>
    </w:rPr>
  </w:style>
  <w:style w:type="character" w:customStyle="1" w:styleId="hwc">
    <w:name w:val="hwc"/>
    <w:basedOn w:val="DefaultParagraphFont"/>
    <w:rsid w:val="00F61371"/>
  </w:style>
  <w:style w:type="paragraph" w:styleId="Revision">
    <w:name w:val="Revision"/>
    <w:hidden/>
    <w:uiPriority w:val="99"/>
    <w:semiHidden/>
    <w:rsid w:val="00F61371"/>
    <w:pPr>
      <w:spacing w:line="360" w:lineRule="auto"/>
      <w:ind w:firstLine="360"/>
      <w:jc w:val="both"/>
    </w:pPr>
    <w:rPr>
      <w:rFonts w:eastAsia="Times New Roman" w:cs="Times New Roman"/>
      <w:sz w:val="22"/>
      <w:szCs w:val="22"/>
    </w:rPr>
  </w:style>
  <w:style w:type="character" w:customStyle="1" w:styleId="img">
    <w:name w:val="img"/>
    <w:basedOn w:val="DefaultParagraphFont"/>
    <w:rsid w:val="00F61371"/>
  </w:style>
  <w:style w:type="paragraph" w:customStyle="1" w:styleId="brandcopy">
    <w:name w:val="brand_copy"/>
    <w:basedOn w:val="Normal"/>
    <w:rsid w:val="00F61371"/>
    <w:pPr>
      <w:widowControl/>
      <w:spacing w:before="100" w:beforeAutospacing="1" w:after="100" w:afterAutospacing="1" w:line="276" w:lineRule="auto"/>
      <w:ind w:firstLine="360"/>
    </w:pPr>
    <w:rPr>
      <w:rFonts w:ascii="Times New Roman" w:eastAsia="Times New Roman" w:hAnsi="Times New Roman"/>
      <w:sz w:val="24"/>
    </w:rPr>
  </w:style>
  <w:style w:type="character" w:customStyle="1" w:styleId="pij061abdw">
    <w:name w:val="pij061abdw"/>
    <w:basedOn w:val="DefaultParagraphFont"/>
    <w:rsid w:val="00F61371"/>
  </w:style>
  <w:style w:type="character" w:customStyle="1" w:styleId="u4ryfe">
    <w:name w:val="u4ryfe"/>
    <w:basedOn w:val="DefaultParagraphFont"/>
    <w:rsid w:val="00F61371"/>
  </w:style>
  <w:style w:type="character" w:customStyle="1" w:styleId="dnindex">
    <w:name w:val="dnindex"/>
    <w:basedOn w:val="DefaultParagraphFont"/>
    <w:rsid w:val="00F61371"/>
  </w:style>
  <w:style w:type="character" w:customStyle="1" w:styleId="z74ne3ge24d">
    <w:name w:val="z74ne3ge24d"/>
    <w:basedOn w:val="DefaultParagraphFont"/>
    <w:rsid w:val="00F61371"/>
  </w:style>
  <w:style w:type="character" w:customStyle="1" w:styleId="spelle">
    <w:name w:val="spelle"/>
    <w:basedOn w:val="DefaultParagraphFont"/>
    <w:rsid w:val="00F61371"/>
  </w:style>
  <w:style w:type="character" w:styleId="LineNumber">
    <w:name w:val="line number"/>
    <w:basedOn w:val="DefaultParagraphFont"/>
    <w:uiPriority w:val="99"/>
    <w:rsid w:val="00F61371"/>
  </w:style>
  <w:style w:type="character" w:customStyle="1" w:styleId="l6">
    <w:name w:val="l6"/>
    <w:rsid w:val="00F61371"/>
  </w:style>
  <w:style w:type="character" w:customStyle="1" w:styleId="l8">
    <w:name w:val="l8"/>
    <w:rsid w:val="00F61371"/>
  </w:style>
  <w:style w:type="character" w:customStyle="1" w:styleId="l7">
    <w:name w:val="l7"/>
    <w:rsid w:val="00F61371"/>
  </w:style>
  <w:style w:type="character" w:customStyle="1" w:styleId="a0">
    <w:name w:val="_"/>
    <w:basedOn w:val="DefaultParagraphFont"/>
    <w:rsid w:val="00F61371"/>
  </w:style>
  <w:style w:type="character" w:customStyle="1" w:styleId="ya-q-full-text">
    <w:name w:val="ya-q-full-text"/>
    <w:basedOn w:val="DefaultParagraphFont"/>
    <w:rsid w:val="00F61371"/>
  </w:style>
  <w:style w:type="paragraph" w:customStyle="1" w:styleId="cpformat">
    <w:name w:val="cpformat"/>
    <w:basedOn w:val="Normal"/>
    <w:rsid w:val="00F61371"/>
    <w:pPr>
      <w:widowControl/>
      <w:spacing w:before="100" w:beforeAutospacing="1" w:after="100" w:afterAutospacing="1"/>
      <w:ind w:firstLine="0"/>
    </w:pPr>
    <w:rPr>
      <w:rFonts w:ascii="Times New Roman" w:eastAsia="Times New Roman" w:hAnsi="Times New Roman"/>
      <w:sz w:val="24"/>
    </w:rPr>
  </w:style>
  <w:style w:type="table" w:styleId="LightShading-Accent3">
    <w:name w:val="Light Shading Accent 3"/>
    <w:basedOn w:val="TableNormal"/>
    <w:uiPriority w:val="60"/>
    <w:rsid w:val="00F61371"/>
    <w:rPr>
      <w:rFonts w:asciiTheme="minorHAnsi" w:eastAsiaTheme="minorHAnsi" w:hAnsiTheme="minorHAnsi" w:cstheme="minorBidi"/>
      <w:color w:val="76923C" w:themeColor="accent3" w:themeShade="BF"/>
      <w:sz w:val="22"/>
      <w:szCs w:val="22"/>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7826385614318561846gmail-msonormal">
    <w:name w:val="m_7826385614318561846gmail-msonormal"/>
    <w:basedOn w:val="Normal"/>
    <w:rsid w:val="00F61371"/>
    <w:pPr>
      <w:widowControl/>
      <w:spacing w:before="100" w:beforeAutospacing="1" w:after="100" w:afterAutospacing="1"/>
      <w:ind w:firstLine="0"/>
    </w:pPr>
    <w:rPr>
      <w:rFonts w:ascii="Times New Roman" w:eastAsia="Times New Roman" w:hAnsi="Times New Roman"/>
      <w:sz w:val="24"/>
    </w:rPr>
  </w:style>
  <w:style w:type="table" w:customStyle="1" w:styleId="TableGridLight1">
    <w:name w:val="Table Grid Light1"/>
    <w:basedOn w:val="TableNormal"/>
    <w:uiPriority w:val="40"/>
    <w:rsid w:val="00F61371"/>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F61371"/>
    <w:pPr>
      <w:widowControl/>
      <w:numPr>
        <w:ilvl w:val="1"/>
      </w:numPr>
      <w:spacing w:after="120" w:line="276" w:lineRule="auto"/>
      <w:ind w:firstLine="720"/>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F61371"/>
    <w:rPr>
      <w:rFonts w:asciiTheme="majorHAnsi" w:eastAsiaTheme="majorEastAsia" w:hAnsiTheme="majorHAnsi" w:cstheme="majorBidi"/>
      <w:i/>
      <w:iCs/>
      <w:color w:val="4F81BD" w:themeColor="accent1"/>
      <w:spacing w:val="15"/>
      <w:sz w:val="24"/>
      <w:szCs w:val="24"/>
    </w:rPr>
  </w:style>
  <w:style w:type="character" w:customStyle="1" w:styleId="submenu-table">
    <w:name w:val="submenu-table"/>
    <w:basedOn w:val="DefaultParagraphFont"/>
    <w:rsid w:val="00F61371"/>
  </w:style>
  <w:style w:type="character" w:customStyle="1" w:styleId="gmail-msohyperlink">
    <w:name w:val="gmail-msohyperlink"/>
    <w:basedOn w:val="DefaultParagraphFont"/>
    <w:rsid w:val="00F61371"/>
  </w:style>
  <w:style w:type="character" w:customStyle="1" w:styleId="infolabel">
    <w:name w:val="info_label"/>
    <w:basedOn w:val="DefaultParagraphFont"/>
    <w:rsid w:val="00F61371"/>
  </w:style>
  <w:style w:type="character" w:customStyle="1" w:styleId="infovalue">
    <w:name w:val="info_value"/>
    <w:basedOn w:val="DefaultParagraphFont"/>
    <w:rsid w:val="00F61371"/>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F61371"/>
    <w:rPr>
      <w:rFonts w:ascii="Arial" w:eastAsia="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61371"/>
    <w:pPr>
      <w:shd w:val="clear" w:color="auto" w:fill="FFFFFF"/>
      <w:spacing w:before="1500" w:after="120" w:line="624" w:lineRule="exact"/>
      <w:ind w:hanging="2000"/>
    </w:pPr>
    <w:rPr>
      <w:rFonts w:ascii="Arial" w:eastAsia="Arial" w:hAnsi="Arial" w:cs="Arial"/>
      <w:sz w:val="20"/>
      <w:szCs w:val="20"/>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F61371"/>
    <w:rPr>
      <w:rFonts w:ascii="Arial" w:eastAsia="Arial" w:hAnsi="Arial" w:cs="Arial"/>
      <w:sz w:val="21"/>
      <w:szCs w:val="21"/>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aliases w:val="MSG_EN_FONT_STYLE_MODIFER_SPACING 0,MSG_EN_FONT_STYLE_NAME_TEMPLATE_ROLE MSG_EN_FONT_STYLE_NAME_BY_ROLE_TEXT + MSG_EN_FONT_STYLE_MODIFER_BOLD"/>
    <w:basedOn w:val="MSGENFONTSTYLENAMETEMPLATEROLEMSGENFONTSTYLENAMEBYROLETEXT"/>
    <w:rsid w:val="00F61371"/>
    <w:rPr>
      <w:rFonts w:ascii="Arial" w:eastAsia="Arial" w:hAnsi="Arial" w:cs="Arial"/>
      <w:i/>
      <w:iCs/>
      <w:color w:val="000000"/>
      <w:spacing w:val="-10"/>
      <w:w w:val="100"/>
      <w:position w:val="0"/>
      <w:sz w:val="21"/>
      <w:szCs w:val="21"/>
      <w:shd w:val="clear" w:color="auto" w:fill="FFFFFF"/>
      <w:lang w:val="en-US"/>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F61371"/>
    <w:pPr>
      <w:shd w:val="clear" w:color="auto" w:fill="FFFFFF"/>
      <w:spacing w:before="120" w:after="120" w:line="0" w:lineRule="atLeast"/>
      <w:ind w:hanging="2080"/>
    </w:pPr>
    <w:rPr>
      <w:rFonts w:ascii="Arial" w:eastAsia="Arial" w:hAnsi="Arial" w:cs="Arial"/>
      <w:sz w:val="21"/>
      <w:szCs w:val="21"/>
    </w:rPr>
  </w:style>
  <w:style w:type="character" w:customStyle="1" w:styleId="UnresolvedMention1">
    <w:name w:val="Unresolved Mention1"/>
    <w:basedOn w:val="DefaultParagraphFont"/>
    <w:uiPriority w:val="99"/>
    <w:semiHidden/>
    <w:unhideWhenUsed/>
    <w:rsid w:val="00F61371"/>
    <w:rPr>
      <w:color w:val="605E5C"/>
      <w:shd w:val="clear" w:color="auto" w:fill="E1DFDD"/>
    </w:rPr>
  </w:style>
  <w:style w:type="character" w:customStyle="1" w:styleId="TOC2Char">
    <w:name w:val="TOC 2 Char"/>
    <w:basedOn w:val="DefaultParagraphFont"/>
    <w:link w:val="TOC2"/>
    <w:uiPriority w:val="39"/>
    <w:rsid w:val="00F61371"/>
    <w:rPr>
      <w:rFonts w:ascii="Book Antiqua" w:eastAsia="SimSun" w:hAnsi="Book Antiqua" w:cs="Times New Roman"/>
      <w:sz w:val="22"/>
      <w:szCs w:val="24"/>
    </w:rPr>
  </w:style>
  <w:style w:type="paragraph" w:customStyle="1" w:styleId="Style4">
    <w:name w:val="Style4"/>
    <w:basedOn w:val="NoSpacing"/>
    <w:link w:val="Style4Char"/>
    <w:autoRedefine/>
    <w:qFormat/>
    <w:rsid w:val="00F61371"/>
    <w:pPr>
      <w:spacing w:line="276" w:lineRule="auto"/>
      <w:ind w:left="0" w:right="0" w:firstLine="270"/>
    </w:pPr>
    <w:rPr>
      <w:rFonts w:ascii="Times New Roman" w:eastAsiaTheme="minorHAnsi" w:hAnsi="Times New Roman"/>
      <w:b/>
      <w:bCs/>
      <w:i w:val="0"/>
      <w:iCs/>
      <w:sz w:val="22"/>
      <w:szCs w:val="22"/>
    </w:rPr>
  </w:style>
  <w:style w:type="character" w:customStyle="1" w:styleId="Style4Char">
    <w:name w:val="Style4 Char"/>
    <w:basedOn w:val="DefaultParagraphFont"/>
    <w:link w:val="Style4"/>
    <w:rsid w:val="00F61371"/>
    <w:rPr>
      <w:rFonts w:ascii="Times New Roman" w:eastAsiaTheme="minorHAnsi" w:hAnsi="Times New Roman" w:cs="Times New Roman"/>
      <w:b/>
      <w:bCs/>
      <w:iCs/>
      <w:sz w:val="22"/>
      <w:szCs w:val="22"/>
    </w:rPr>
  </w:style>
  <w:style w:type="paragraph" w:customStyle="1" w:styleId="Style6">
    <w:name w:val="Style6"/>
    <w:basedOn w:val="Normal"/>
    <w:link w:val="Style6Char"/>
    <w:qFormat/>
    <w:rsid w:val="00F61371"/>
    <w:pPr>
      <w:widowControl/>
      <w:spacing w:after="120"/>
      <w:ind w:firstLine="0"/>
      <w:jc w:val="left"/>
    </w:pPr>
    <w:rPr>
      <w:rFonts w:ascii="Times New Roman" w:eastAsiaTheme="minorHAnsi" w:hAnsi="Times New Roman"/>
      <w:i/>
      <w:sz w:val="20"/>
    </w:rPr>
  </w:style>
  <w:style w:type="character" w:customStyle="1" w:styleId="Style6Char">
    <w:name w:val="Style6 Char"/>
    <w:basedOn w:val="DefaultParagraphFont"/>
    <w:link w:val="Style6"/>
    <w:rsid w:val="00F61371"/>
    <w:rPr>
      <w:rFonts w:ascii="Times New Roman" w:eastAsiaTheme="minorHAnsi" w:hAnsi="Times New Roman" w:cs="Times New Roman"/>
      <w:i/>
      <w:szCs w:val="24"/>
    </w:rPr>
  </w:style>
  <w:style w:type="paragraph" w:customStyle="1" w:styleId="Style8">
    <w:name w:val="Style8"/>
    <w:basedOn w:val="Normal"/>
    <w:link w:val="Style8Char"/>
    <w:qFormat/>
    <w:rsid w:val="00F61371"/>
    <w:pPr>
      <w:widowControl/>
      <w:spacing w:after="120" w:line="480" w:lineRule="auto"/>
      <w:ind w:firstLine="0"/>
    </w:pPr>
    <w:rPr>
      <w:rFonts w:ascii="Times New Roman" w:eastAsiaTheme="minorHAnsi" w:hAnsi="Times New Roman"/>
      <w:b/>
      <w:sz w:val="24"/>
    </w:rPr>
  </w:style>
  <w:style w:type="character" w:customStyle="1" w:styleId="Style8Char">
    <w:name w:val="Style8 Char"/>
    <w:basedOn w:val="DefaultParagraphFont"/>
    <w:link w:val="Style8"/>
    <w:rsid w:val="00F61371"/>
    <w:rPr>
      <w:rFonts w:ascii="Times New Roman" w:eastAsiaTheme="minorHAnsi" w:hAnsi="Times New Roman" w:cs="Times New Roman"/>
      <w:b/>
      <w:sz w:val="24"/>
      <w:szCs w:val="24"/>
    </w:rPr>
  </w:style>
  <w:style w:type="paragraph" w:customStyle="1" w:styleId="Style10">
    <w:name w:val="Style10"/>
    <w:basedOn w:val="PlainText"/>
    <w:link w:val="Style10Char"/>
    <w:autoRedefine/>
    <w:qFormat/>
    <w:rsid w:val="00F61371"/>
    <w:pPr>
      <w:numPr>
        <w:numId w:val="4"/>
      </w:numPr>
      <w:spacing w:line="276" w:lineRule="auto"/>
      <w:ind w:left="0" w:firstLine="360"/>
      <w:jc w:val="left"/>
      <w:textboxTightWrap w:val="allLines"/>
    </w:pPr>
    <w:rPr>
      <w:rFonts w:asciiTheme="majorBidi" w:eastAsia="SimSun" w:hAnsiTheme="majorBidi"/>
      <w:b/>
      <w:sz w:val="24"/>
    </w:rPr>
  </w:style>
  <w:style w:type="character" w:customStyle="1" w:styleId="Style10Char">
    <w:name w:val="Style10 Char"/>
    <w:basedOn w:val="BodyTextIndentChar"/>
    <w:link w:val="Style10"/>
    <w:rsid w:val="00F61371"/>
    <w:rPr>
      <w:rFonts w:asciiTheme="majorBidi" w:eastAsia="SimSun" w:hAnsiTheme="majorBidi" w:cs="Times New Roman"/>
      <w:b/>
      <w:sz w:val="24"/>
      <w:szCs w:val="21"/>
      <w:lang w:val="en-GB"/>
    </w:rPr>
  </w:style>
  <w:style w:type="character" w:customStyle="1" w:styleId="fontstyle01">
    <w:name w:val="fontstyle01"/>
    <w:basedOn w:val="DefaultParagraphFont"/>
    <w:rsid w:val="00F61371"/>
    <w:rPr>
      <w:rFonts w:ascii="TimesNewRoman" w:hAnsi="TimesNewRoman" w:hint="default"/>
      <w:b w:val="0"/>
      <w:bCs w:val="0"/>
      <w:i w:val="0"/>
      <w:iCs w:val="0"/>
      <w:color w:val="000000"/>
      <w:sz w:val="24"/>
      <w:szCs w:val="24"/>
    </w:rPr>
  </w:style>
  <w:style w:type="character" w:customStyle="1" w:styleId="A00">
    <w:name w:val="A0"/>
    <w:uiPriority w:val="99"/>
    <w:rsid w:val="00F61371"/>
    <w:rPr>
      <w:rFonts w:cs="Franklin Gothic Book"/>
      <w:color w:val="000000"/>
      <w:sz w:val="20"/>
      <w:szCs w:val="20"/>
    </w:rPr>
  </w:style>
  <w:style w:type="character" w:customStyle="1" w:styleId="nlmstring-name">
    <w:name w:val="nlm_string-name"/>
    <w:basedOn w:val="DefaultParagraphFont"/>
    <w:rsid w:val="00F61371"/>
  </w:style>
  <w:style w:type="character" w:customStyle="1" w:styleId="nlmgiven-names">
    <w:name w:val="nlm_given-names"/>
    <w:basedOn w:val="DefaultParagraphFont"/>
    <w:rsid w:val="00F61371"/>
  </w:style>
  <w:style w:type="character" w:customStyle="1" w:styleId="nlmyear">
    <w:name w:val="nlm_year"/>
    <w:basedOn w:val="DefaultParagraphFont"/>
    <w:rsid w:val="00F61371"/>
  </w:style>
  <w:style w:type="character" w:customStyle="1" w:styleId="nlmarticle-title">
    <w:name w:val="nlm_article-title"/>
    <w:basedOn w:val="DefaultParagraphFont"/>
    <w:rsid w:val="00F61371"/>
  </w:style>
  <w:style w:type="character" w:customStyle="1" w:styleId="nlmfpage">
    <w:name w:val="nlm_fpage"/>
    <w:basedOn w:val="DefaultParagraphFont"/>
    <w:rsid w:val="00F61371"/>
  </w:style>
  <w:style w:type="character" w:customStyle="1" w:styleId="nlmlpage">
    <w:name w:val="nlm_lpage"/>
    <w:basedOn w:val="DefaultParagraphFont"/>
    <w:rsid w:val="00F61371"/>
  </w:style>
  <w:style w:type="character" w:customStyle="1" w:styleId="personname">
    <w:name w:val="person_name"/>
    <w:basedOn w:val="DefaultParagraphFont"/>
    <w:rsid w:val="00F61371"/>
  </w:style>
  <w:style w:type="character" w:customStyle="1" w:styleId="given-names">
    <w:name w:val="given-names"/>
    <w:basedOn w:val="DefaultParagraphFont"/>
    <w:rsid w:val="00F61371"/>
  </w:style>
  <w:style w:type="character" w:customStyle="1" w:styleId="year">
    <w:name w:val="year"/>
    <w:basedOn w:val="DefaultParagraphFont"/>
    <w:rsid w:val="00F61371"/>
  </w:style>
  <w:style w:type="character" w:customStyle="1" w:styleId="chapter-title">
    <w:name w:val="chapter-title"/>
    <w:basedOn w:val="DefaultParagraphFont"/>
    <w:rsid w:val="00F61371"/>
  </w:style>
  <w:style w:type="character" w:customStyle="1" w:styleId="source">
    <w:name w:val="source"/>
    <w:basedOn w:val="DefaultParagraphFont"/>
    <w:rsid w:val="00F61371"/>
  </w:style>
  <w:style w:type="character" w:customStyle="1" w:styleId="fpage">
    <w:name w:val="fpage"/>
    <w:basedOn w:val="DefaultParagraphFont"/>
    <w:rsid w:val="00F61371"/>
  </w:style>
  <w:style w:type="character" w:customStyle="1" w:styleId="lpage">
    <w:name w:val="lpage"/>
    <w:basedOn w:val="DefaultParagraphFont"/>
    <w:rsid w:val="00F61371"/>
  </w:style>
  <w:style w:type="character" w:customStyle="1" w:styleId="publisher-loc">
    <w:name w:val="publisher-loc"/>
    <w:basedOn w:val="DefaultParagraphFont"/>
    <w:rsid w:val="00F61371"/>
  </w:style>
  <w:style w:type="character" w:customStyle="1" w:styleId="publisher-name">
    <w:name w:val="publisher-name"/>
    <w:basedOn w:val="DefaultParagraphFont"/>
    <w:rsid w:val="00F61371"/>
  </w:style>
  <w:style w:type="table" w:customStyle="1" w:styleId="Style1">
    <w:name w:val="Style1"/>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61371"/>
    <w:pPr>
      <w:spacing w:after="200" w:line="276" w:lineRule="auto"/>
    </w:pPr>
    <w:rPr>
      <w:rFonts w:asciiTheme="minorHAnsi" w:eastAsiaTheme="minorHAnsi" w:hAnsiTheme="minorHAnsi" w:cstheme="minorBidi"/>
      <w:sz w:val="22"/>
      <w:szCs w:val="22"/>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span">
    <w:name w:val="span"/>
    <w:basedOn w:val="Normal"/>
    <w:rsid w:val="00F61371"/>
    <w:pPr>
      <w:widowControl/>
      <w:spacing w:before="100" w:beforeAutospacing="1" w:after="100" w:afterAutospacing="1"/>
      <w:ind w:firstLine="0"/>
      <w:jc w:val="left"/>
    </w:pPr>
    <w:rPr>
      <w:rFonts w:ascii="Times New Roman" w:eastAsia="Times New Roman" w:hAnsi="Times New Roman"/>
      <w:sz w:val="24"/>
      <w:lang w:val="en-GB" w:eastAsia="en-GB"/>
    </w:rPr>
  </w:style>
  <w:style w:type="character" w:customStyle="1" w:styleId="kv3">
    <w:name w:val="kv3"/>
    <w:basedOn w:val="DefaultParagraphFont"/>
    <w:rsid w:val="00F61371"/>
  </w:style>
  <w:style w:type="character" w:customStyle="1" w:styleId="kv11">
    <w:name w:val="kv11"/>
    <w:basedOn w:val="DefaultParagraphFont"/>
    <w:rsid w:val="00F61371"/>
    <w:rPr>
      <w:color w:val="008000"/>
    </w:rPr>
  </w:style>
  <w:style w:type="paragraph" w:styleId="BodyText2">
    <w:name w:val="Body Text 2"/>
    <w:basedOn w:val="Normal"/>
    <w:link w:val="BodyText2Char"/>
    <w:uiPriority w:val="99"/>
    <w:unhideWhenUsed/>
    <w:rsid w:val="00F61371"/>
    <w:pPr>
      <w:widowControl/>
      <w:spacing w:after="120" w:line="276" w:lineRule="auto"/>
      <w:ind w:firstLine="0"/>
    </w:pPr>
    <w:rPr>
      <w:rFonts w:ascii="Times New Roman" w:eastAsiaTheme="minorHAnsi" w:hAnsi="Times New Roman"/>
      <w:i/>
      <w:iCs/>
      <w:szCs w:val="22"/>
    </w:rPr>
  </w:style>
  <w:style w:type="character" w:customStyle="1" w:styleId="BodyText2Char">
    <w:name w:val="Body Text 2 Char"/>
    <w:basedOn w:val="DefaultParagraphFont"/>
    <w:link w:val="BodyText2"/>
    <w:uiPriority w:val="99"/>
    <w:rsid w:val="00F61371"/>
    <w:rPr>
      <w:rFonts w:ascii="Times New Roman" w:eastAsiaTheme="minorHAnsi" w:hAnsi="Times New Roman" w:cs="Times New Roman"/>
      <w:i/>
      <w:iCs/>
      <w:sz w:val="22"/>
      <w:szCs w:val="22"/>
    </w:rPr>
  </w:style>
  <w:style w:type="paragraph" w:customStyle="1" w:styleId="Title2">
    <w:name w:val="Title 2"/>
    <w:basedOn w:val="Normal"/>
    <w:link w:val="Title2Char"/>
    <w:autoRedefine/>
    <w:qFormat/>
    <w:rsid w:val="00F61371"/>
    <w:pPr>
      <w:widowControl/>
      <w:spacing w:line="276" w:lineRule="auto"/>
      <w:ind w:firstLine="0"/>
    </w:pPr>
    <w:rPr>
      <w:rFonts w:ascii="Times New Roman" w:eastAsia="Times New Roman" w:hAnsi="Times New Roman"/>
      <w:b/>
      <w:caps/>
      <w:w w:val="90"/>
      <w:sz w:val="28"/>
      <w:szCs w:val="28"/>
    </w:rPr>
  </w:style>
  <w:style w:type="paragraph" w:styleId="BodyTextIndent3">
    <w:name w:val="Body Text Indent 3"/>
    <w:basedOn w:val="Normal"/>
    <w:link w:val="BodyTextIndent3Char"/>
    <w:uiPriority w:val="99"/>
    <w:unhideWhenUsed/>
    <w:rsid w:val="00F61371"/>
    <w:pPr>
      <w:widowControl/>
      <w:spacing w:after="120"/>
      <w:ind w:left="720" w:firstLine="0"/>
    </w:pPr>
    <w:rPr>
      <w:rFonts w:ascii="Times New Roman" w:eastAsiaTheme="minorHAnsi" w:hAnsi="Times New Roman"/>
      <w:szCs w:val="22"/>
      <w:lang w:bidi="ur-PK"/>
    </w:rPr>
  </w:style>
  <w:style w:type="character" w:customStyle="1" w:styleId="BodyTextIndent3Char">
    <w:name w:val="Body Text Indent 3 Char"/>
    <w:basedOn w:val="DefaultParagraphFont"/>
    <w:link w:val="BodyTextIndent3"/>
    <w:uiPriority w:val="99"/>
    <w:rsid w:val="00F61371"/>
    <w:rPr>
      <w:rFonts w:ascii="Times New Roman" w:eastAsiaTheme="minorHAnsi" w:hAnsi="Times New Roman" w:cs="Times New Roman"/>
      <w:sz w:val="22"/>
      <w:szCs w:val="22"/>
      <w:lang w:bidi="ur-PK"/>
    </w:rPr>
  </w:style>
  <w:style w:type="character" w:customStyle="1" w:styleId="Title2Char">
    <w:name w:val="Title 2 Char"/>
    <w:basedOn w:val="DefaultParagraphFont"/>
    <w:link w:val="Title2"/>
    <w:rsid w:val="00F61371"/>
    <w:rPr>
      <w:rFonts w:ascii="Times New Roman" w:eastAsia="Times New Roman" w:hAnsi="Times New Roman" w:cs="Times New Roman"/>
      <w:b/>
      <w:caps/>
      <w:w w:val="90"/>
      <w:sz w:val="28"/>
      <w:szCs w:val="28"/>
    </w:rPr>
  </w:style>
  <w:style w:type="paragraph" w:styleId="BlockText">
    <w:name w:val="Block Text"/>
    <w:basedOn w:val="Normal"/>
    <w:uiPriority w:val="99"/>
    <w:unhideWhenUsed/>
    <w:rsid w:val="00F61371"/>
    <w:pPr>
      <w:widowControl/>
      <w:spacing w:after="120"/>
      <w:ind w:left="720" w:right="479" w:firstLine="0"/>
    </w:pPr>
    <w:rPr>
      <w:rFonts w:ascii="Times New Roman" w:eastAsia="Times New Roman" w:hAnsi="Times New Roman"/>
      <w:szCs w:val="22"/>
      <w:lang w:eastAsia="en-GB"/>
    </w:rPr>
  </w:style>
  <w:style w:type="paragraph" w:customStyle="1" w:styleId="quotations">
    <w:name w:val="quotations"/>
    <w:basedOn w:val="Normal"/>
    <w:link w:val="quotationsChar"/>
    <w:autoRedefine/>
    <w:qFormat/>
    <w:rsid w:val="00F61371"/>
    <w:pPr>
      <w:widowControl/>
      <w:spacing w:after="120"/>
      <w:ind w:left="720" w:right="479" w:firstLine="0"/>
    </w:pPr>
    <w:rPr>
      <w:rFonts w:ascii="Times New Roman" w:eastAsia="Times New Roman" w:hAnsi="Times New Roman"/>
      <w:color w:val="181818"/>
      <w:sz w:val="20"/>
      <w:szCs w:val="20"/>
      <w:shd w:val="clear" w:color="auto" w:fill="FFFFFF"/>
    </w:rPr>
  </w:style>
  <w:style w:type="paragraph" w:customStyle="1" w:styleId="Title3">
    <w:name w:val="Title 3"/>
    <w:basedOn w:val="Title2"/>
    <w:link w:val="Title3Char"/>
    <w:qFormat/>
    <w:rsid w:val="00F61371"/>
    <w:rPr>
      <w:i/>
    </w:rPr>
  </w:style>
  <w:style w:type="character" w:customStyle="1" w:styleId="quotationsChar">
    <w:name w:val="quotations Char"/>
    <w:basedOn w:val="DefaultParagraphFont"/>
    <w:link w:val="quotations"/>
    <w:rsid w:val="00F61371"/>
    <w:rPr>
      <w:rFonts w:ascii="Times New Roman" w:eastAsia="Times New Roman" w:hAnsi="Times New Roman" w:cs="Times New Roman"/>
      <w:color w:val="181818"/>
    </w:rPr>
  </w:style>
  <w:style w:type="paragraph" w:customStyle="1" w:styleId="References0">
    <w:name w:val="References"/>
    <w:basedOn w:val="Normal"/>
    <w:link w:val="ReferencesChar0"/>
    <w:qFormat/>
    <w:rsid w:val="00F61371"/>
    <w:pPr>
      <w:widowControl/>
      <w:ind w:left="720" w:hanging="720"/>
    </w:pPr>
    <w:rPr>
      <w:rFonts w:ascii="Times New Roman" w:eastAsiaTheme="minorHAnsi" w:hAnsi="Times New Roman"/>
      <w:color w:val="000000"/>
      <w:szCs w:val="22"/>
    </w:rPr>
  </w:style>
  <w:style w:type="character" w:customStyle="1" w:styleId="Title3Char">
    <w:name w:val="Title 3 Char"/>
    <w:basedOn w:val="Title2Char"/>
    <w:link w:val="Title3"/>
    <w:rsid w:val="00F61371"/>
    <w:rPr>
      <w:rFonts w:ascii="Times New Roman" w:eastAsia="Times New Roman" w:hAnsi="Times New Roman" w:cs="Times New Roman"/>
      <w:b/>
      <w:i/>
      <w:caps/>
      <w:w w:val="90"/>
      <w:sz w:val="28"/>
      <w:szCs w:val="28"/>
    </w:rPr>
  </w:style>
  <w:style w:type="paragraph" w:customStyle="1" w:styleId="Figures">
    <w:name w:val="Figures"/>
    <w:basedOn w:val="Normal"/>
    <w:link w:val="FiguresChar"/>
    <w:qFormat/>
    <w:rsid w:val="00F61371"/>
    <w:pPr>
      <w:widowControl/>
      <w:spacing w:after="120"/>
      <w:ind w:firstLine="0"/>
      <w:jc w:val="center"/>
    </w:pPr>
    <w:rPr>
      <w:rFonts w:ascii="Times New Roman" w:eastAsiaTheme="minorHAnsi" w:hAnsi="Times New Roman"/>
      <w:b/>
      <w:bCs/>
      <w:i/>
      <w:sz w:val="16"/>
      <w:szCs w:val="22"/>
    </w:rPr>
  </w:style>
  <w:style w:type="character" w:customStyle="1" w:styleId="ReferencesChar0">
    <w:name w:val="References Char"/>
    <w:basedOn w:val="DefaultParagraphFont"/>
    <w:link w:val="References0"/>
    <w:rsid w:val="00F61371"/>
    <w:rPr>
      <w:rFonts w:ascii="Times New Roman" w:eastAsiaTheme="minorHAnsi" w:hAnsi="Times New Roman" w:cs="Times New Roman"/>
      <w:color w:val="000000"/>
      <w:sz w:val="22"/>
      <w:szCs w:val="22"/>
    </w:rPr>
  </w:style>
  <w:style w:type="paragraph" w:customStyle="1" w:styleId="TOC">
    <w:name w:val="TOC"/>
    <w:basedOn w:val="TOC3"/>
    <w:link w:val="TOCChar"/>
    <w:qFormat/>
    <w:rsid w:val="00F61371"/>
    <w:pPr>
      <w:widowControl/>
      <w:spacing w:after="0" w:line="360" w:lineRule="auto"/>
      <w:ind w:left="220" w:firstLine="0"/>
      <w:jc w:val="left"/>
    </w:pPr>
    <w:rPr>
      <w:rFonts w:asciiTheme="minorHAnsi" w:eastAsiaTheme="minorHAnsi" w:hAnsiTheme="minorHAnsi"/>
      <w:noProof/>
    </w:rPr>
  </w:style>
  <w:style w:type="character" w:customStyle="1" w:styleId="FiguresChar">
    <w:name w:val="Figures Char"/>
    <w:basedOn w:val="DefaultParagraphFont"/>
    <w:link w:val="Figures"/>
    <w:rsid w:val="00F61371"/>
    <w:rPr>
      <w:rFonts w:ascii="Times New Roman" w:eastAsiaTheme="minorHAnsi" w:hAnsi="Times New Roman" w:cs="Times New Roman"/>
      <w:b/>
      <w:bCs/>
      <w:i/>
      <w:sz w:val="16"/>
      <w:szCs w:val="22"/>
    </w:rPr>
  </w:style>
  <w:style w:type="table" w:customStyle="1" w:styleId="Style11">
    <w:name w:val="Style11"/>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TOC3Char">
    <w:name w:val="TOC 3 Char"/>
    <w:basedOn w:val="DefaultParagraphFont"/>
    <w:link w:val="TOC3"/>
    <w:uiPriority w:val="39"/>
    <w:rsid w:val="00F61371"/>
    <w:rPr>
      <w:rFonts w:ascii="Book Antiqua" w:eastAsia="SimSun" w:hAnsi="Book Antiqua" w:cs="Times New Roman"/>
      <w:sz w:val="22"/>
      <w:szCs w:val="24"/>
    </w:rPr>
  </w:style>
  <w:style w:type="character" w:customStyle="1" w:styleId="TOCChar">
    <w:name w:val="TOC Char"/>
    <w:basedOn w:val="TOC3Char"/>
    <w:link w:val="TOC"/>
    <w:rsid w:val="00F61371"/>
    <w:rPr>
      <w:rFonts w:asciiTheme="minorHAnsi" w:eastAsiaTheme="minorHAnsi" w:hAnsiTheme="minorHAnsi" w:cs="Times New Roman"/>
      <w:noProof/>
      <w:sz w:val="22"/>
      <w:szCs w:val="24"/>
    </w:rPr>
  </w:style>
  <w:style w:type="table" w:customStyle="1" w:styleId="Style12">
    <w:name w:val="Style12"/>
    <w:basedOn w:val="TableList3"/>
    <w:uiPriority w:val="99"/>
    <w:qFormat/>
    <w:rsid w:val="00F61371"/>
    <w:pPr>
      <w:spacing w:after="0" w:line="240" w:lineRule="auto"/>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SubtleEmphasis">
    <w:name w:val="Subtle Emphasis"/>
    <w:basedOn w:val="DefaultParagraphFont"/>
    <w:uiPriority w:val="19"/>
    <w:qFormat/>
    <w:rsid w:val="00F61371"/>
    <w:rPr>
      <w:rFonts w:ascii="Times New Roman" w:hAnsi="Times New Roman"/>
      <w:i w:val="0"/>
      <w:iCs/>
      <w:color w:val="auto"/>
      <w:sz w:val="22"/>
    </w:rPr>
  </w:style>
  <w:style w:type="character" w:customStyle="1" w:styleId="CharAttribute3">
    <w:name w:val="CharAttribute3"/>
    <w:rsid w:val="00F61371"/>
    <w:rPr>
      <w:rFonts w:ascii="Times New Roman" w:eastAsia="Batang" w:hAnsi="Batang"/>
      <w:sz w:val="24"/>
    </w:rPr>
  </w:style>
  <w:style w:type="character" w:customStyle="1" w:styleId="CharAttribute4">
    <w:name w:val="CharAttribute4"/>
    <w:rsid w:val="00F61371"/>
    <w:rPr>
      <w:rFonts w:ascii="Times New Roman" w:eastAsia="Batang" w:hAnsi="Batang"/>
      <w:i/>
      <w:sz w:val="24"/>
    </w:rPr>
  </w:style>
  <w:style w:type="character" w:customStyle="1" w:styleId="CharAttribute1">
    <w:name w:val="CharAttribute1"/>
    <w:rsid w:val="00F61371"/>
    <w:rPr>
      <w:rFonts w:ascii="Times New Roman" w:eastAsia="Batang" w:hAnsi="Batang"/>
      <w:b/>
      <w:sz w:val="24"/>
    </w:rPr>
  </w:style>
  <w:style w:type="character" w:customStyle="1" w:styleId="CharAttribute11">
    <w:name w:val="CharAttribute11"/>
    <w:rsid w:val="00F61371"/>
    <w:rPr>
      <w:rFonts w:ascii="Times New Roman" w:eastAsia="Batang" w:hAnsi="Batang"/>
      <w:i/>
      <w:sz w:val="24"/>
      <w:u w:val="single"/>
    </w:rPr>
  </w:style>
  <w:style w:type="character" w:customStyle="1" w:styleId="CharAttribute0">
    <w:name w:val="CharAttribute0"/>
    <w:rsid w:val="00F61371"/>
    <w:rPr>
      <w:rFonts w:ascii="Times New Roman" w:eastAsia="Times New Roman" w:hAnsi="Times New Roman"/>
      <w:sz w:val="24"/>
    </w:rPr>
  </w:style>
  <w:style w:type="character" w:customStyle="1" w:styleId="CharAttribute5">
    <w:name w:val="CharAttribute5"/>
    <w:rsid w:val="00F61371"/>
    <w:rPr>
      <w:rFonts w:ascii="Times New Roman" w:eastAsia="Batang" w:hAnsi="Batang"/>
      <w:color w:val="408080"/>
      <w:sz w:val="24"/>
    </w:rPr>
  </w:style>
  <w:style w:type="character" w:customStyle="1" w:styleId="CharAttribute6">
    <w:name w:val="CharAttribute6"/>
    <w:rsid w:val="00F61371"/>
    <w:rPr>
      <w:rFonts w:ascii="Times New Roman" w:eastAsia="Batang" w:hAnsi="Batang"/>
      <w:b/>
      <w:i/>
      <w:sz w:val="24"/>
    </w:rPr>
  </w:style>
  <w:style w:type="character" w:customStyle="1" w:styleId="CharAttribute2">
    <w:name w:val="CharAttribute2"/>
    <w:rsid w:val="00F61371"/>
    <w:rPr>
      <w:rFonts w:ascii="Times New Roman" w:eastAsia="Times New Roman" w:hAnsi="Times New Roman"/>
      <w:i/>
      <w:sz w:val="24"/>
    </w:rPr>
  </w:style>
  <w:style w:type="paragraph" w:customStyle="1" w:styleId="ParaAttribute1">
    <w:name w:val="ParaAttribute1"/>
    <w:rsid w:val="00F61371"/>
    <w:pPr>
      <w:widowControl w:val="0"/>
      <w:wordWrap w:val="0"/>
      <w:spacing w:before="280" w:after="280"/>
      <w:jc w:val="center"/>
    </w:pPr>
    <w:rPr>
      <w:rFonts w:ascii="Times New Roman" w:eastAsia="Batang" w:hAnsi="Times New Roman" w:cs="Times New Roman"/>
      <w:lang w:val="en-SG" w:eastAsia="en-SG"/>
    </w:rPr>
  </w:style>
  <w:style w:type="paragraph" w:customStyle="1" w:styleId="ParaAttribute2">
    <w:name w:val="ParaAttribute2"/>
    <w:rsid w:val="00F61371"/>
    <w:pPr>
      <w:widowControl w:val="0"/>
      <w:wordWrap w:val="0"/>
      <w:spacing w:before="280" w:after="280"/>
      <w:jc w:val="both"/>
    </w:pPr>
    <w:rPr>
      <w:rFonts w:ascii="Times New Roman" w:eastAsia="Batang" w:hAnsi="Times New Roman" w:cs="Times New Roman"/>
      <w:lang w:val="en-SG" w:eastAsia="en-SG"/>
    </w:rPr>
  </w:style>
  <w:style w:type="character" w:customStyle="1" w:styleId="st1">
    <w:name w:val="st1"/>
    <w:basedOn w:val="DefaultParagraphFont"/>
    <w:rsid w:val="00F61371"/>
  </w:style>
  <w:style w:type="table" w:customStyle="1" w:styleId="TableGridLight2">
    <w:name w:val="Table Grid Light2"/>
    <w:basedOn w:val="TableNormal"/>
    <w:uiPriority w:val="40"/>
    <w:rsid w:val="00F61371"/>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EndNoteBibliographyTitleChar">
    <w:name w:val="EndNote Bibliography Title Char"/>
    <w:basedOn w:val="DefaultParagraphFont"/>
    <w:link w:val="EndNoteBibliographyTitle"/>
    <w:locked/>
    <w:rsid w:val="00F61371"/>
    <w:rPr>
      <w:rFonts w:cs="Calibri"/>
      <w:noProof/>
      <w:lang w:val="en-GB"/>
    </w:rPr>
  </w:style>
  <w:style w:type="paragraph" w:customStyle="1" w:styleId="EndNoteBibliographyTitle">
    <w:name w:val="EndNote Bibliography Title"/>
    <w:basedOn w:val="Normal"/>
    <w:link w:val="EndNoteBibliographyTitleChar"/>
    <w:rsid w:val="00F61371"/>
    <w:pPr>
      <w:widowControl/>
      <w:spacing w:line="276" w:lineRule="auto"/>
      <w:ind w:firstLine="0"/>
      <w:jc w:val="center"/>
    </w:pPr>
    <w:rPr>
      <w:rFonts w:ascii="Calibri" w:eastAsia="Calibri" w:hAnsi="Calibri" w:cs="Calibri"/>
      <w:noProof/>
      <w:sz w:val="20"/>
      <w:szCs w:val="20"/>
      <w:lang w:val="en-GB"/>
    </w:rPr>
  </w:style>
  <w:style w:type="character" w:customStyle="1" w:styleId="EndNoteBibliographyChar">
    <w:name w:val="EndNote Bibliography Char"/>
    <w:basedOn w:val="DefaultParagraphFont"/>
    <w:link w:val="EndNoteBibliography"/>
    <w:locked/>
    <w:rsid w:val="00F61371"/>
    <w:rPr>
      <w:rFonts w:cs="Calibri"/>
      <w:noProof/>
      <w:lang w:val="en-GB"/>
    </w:rPr>
  </w:style>
  <w:style w:type="paragraph" w:customStyle="1" w:styleId="EndNoteBibliography">
    <w:name w:val="EndNote Bibliography"/>
    <w:basedOn w:val="Normal"/>
    <w:link w:val="EndNoteBibliographyChar"/>
    <w:rsid w:val="00F61371"/>
    <w:pPr>
      <w:widowControl/>
      <w:spacing w:after="200"/>
      <w:ind w:firstLine="0"/>
    </w:pPr>
    <w:rPr>
      <w:rFonts w:ascii="Calibri" w:eastAsia="Calibri" w:hAnsi="Calibri" w:cs="Calibri"/>
      <w:noProof/>
      <w:sz w:val="20"/>
      <w:szCs w:val="20"/>
      <w:lang w:val="en-GB"/>
    </w:rPr>
  </w:style>
  <w:style w:type="character" w:customStyle="1" w:styleId="a1">
    <w:name w:val="a1"/>
    <w:basedOn w:val="DefaultParagraphFont"/>
    <w:rsid w:val="00F61371"/>
    <w:rPr>
      <w:rFonts w:ascii="Times New Roman" w:hAnsi="Times New Roman" w:cs="Times New Roman" w:hint="default"/>
      <w:b w:val="0"/>
      <w:bCs w:val="0"/>
      <w:i w:val="0"/>
      <w:iCs w:val="0"/>
      <w:bdr w:val="none" w:sz="0" w:space="0" w:color="auto" w:frame="1"/>
    </w:rPr>
  </w:style>
  <w:style w:type="table" w:styleId="LightShading-Accent1">
    <w:name w:val="Light Shading Accent 1"/>
    <w:basedOn w:val="TableNormal"/>
    <w:uiPriority w:val="60"/>
    <w:rsid w:val="00F61371"/>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1371"/>
    <w:rPr>
      <w:rFonts w:asciiTheme="minorHAnsi" w:eastAsiaTheme="minorHAnsi" w:hAnsiTheme="minorHAnsi" w:cstheme="minorBidi"/>
      <w:color w:val="943634" w:themeColor="accent2" w:themeShade="BF"/>
      <w:sz w:val="22"/>
      <w:szCs w:val="22"/>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1371"/>
    <w:rPr>
      <w:rFonts w:asciiTheme="minorHAnsi" w:eastAsiaTheme="minorHAnsi" w:hAnsiTheme="minorHAnsi" w:cstheme="minorBidi"/>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ColorfulList-Accent3">
    <w:name w:val="Colorful List Accent 3"/>
    <w:basedOn w:val="TableNormal"/>
    <w:uiPriority w:val="72"/>
    <w:rsid w:val="00F61371"/>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ghtShading-Accent4">
    <w:name w:val="Light Shading Accent 4"/>
    <w:basedOn w:val="TableNormal"/>
    <w:uiPriority w:val="60"/>
    <w:rsid w:val="00F61371"/>
    <w:rPr>
      <w:rFonts w:asciiTheme="minorHAnsi" w:eastAsiaTheme="minorHAnsi" w:hAnsiTheme="minorHAnsi" w:cstheme="minorBidi"/>
      <w:color w:val="5F497A" w:themeColor="accent4" w:themeShade="BF"/>
      <w:sz w:val="22"/>
      <w:szCs w:val="22"/>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Shading1">
    <w:name w:val="Medium Shading 1"/>
    <w:basedOn w:val="TableNormal"/>
    <w:uiPriority w:val="63"/>
    <w:rsid w:val="00F61371"/>
    <w:rPr>
      <w:rFonts w:asciiTheme="minorHAnsi" w:eastAsiaTheme="minorHAnsi" w:hAnsiTheme="minorHAnsi" w:cstheme="minorBidi"/>
      <w:sz w:val="22"/>
      <w:szCs w:val="22"/>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F61371"/>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Shading-Accent4">
    <w:name w:val="Colorful Shading Accent 4"/>
    <w:basedOn w:val="TableNormal"/>
    <w:uiPriority w:val="71"/>
    <w:rsid w:val="00F6137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1371"/>
    <w:rPr>
      <w:rFonts w:asciiTheme="minorHAnsi" w:eastAsiaTheme="minorHAnsi" w:hAnsiTheme="minorHAnsi" w:cstheme="minorBidi"/>
      <w:color w:val="000000" w:themeColor="text1"/>
      <w:sz w:val="22"/>
      <w:szCs w:val="22"/>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2-Accent4">
    <w:name w:val="Medium Grid 2 Accent 4"/>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rsid w:val="00F61371"/>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title-text">
    <w:name w:val="title-text"/>
    <w:basedOn w:val="DefaultParagraphFont"/>
    <w:rsid w:val="00F61371"/>
  </w:style>
  <w:style w:type="character" w:customStyle="1" w:styleId="sr-only">
    <w:name w:val="sr-only"/>
    <w:basedOn w:val="DefaultParagraphFont"/>
    <w:rsid w:val="00F61371"/>
  </w:style>
  <w:style w:type="character" w:customStyle="1" w:styleId="text">
    <w:name w:val="text"/>
    <w:basedOn w:val="DefaultParagraphFont"/>
    <w:rsid w:val="00F61371"/>
  </w:style>
  <w:style w:type="character" w:customStyle="1" w:styleId="author-ref">
    <w:name w:val="author-ref"/>
    <w:basedOn w:val="DefaultParagraphFont"/>
    <w:rsid w:val="00F61371"/>
  </w:style>
  <w:style w:type="character" w:customStyle="1" w:styleId="fontstyle21">
    <w:name w:val="fontstyle21"/>
    <w:basedOn w:val="DefaultParagraphFont"/>
    <w:rsid w:val="00F61371"/>
    <w:rPr>
      <w:rFonts w:ascii="TimesNewRomanPS-ItalicMT" w:hAnsi="TimesNewRomanPS-ItalicMT" w:hint="default"/>
      <w:b w:val="0"/>
      <w:bCs w:val="0"/>
      <w:i/>
      <w:iCs/>
      <w:color w:val="000000"/>
      <w:sz w:val="24"/>
      <w:szCs w:val="24"/>
    </w:rPr>
  </w:style>
  <w:style w:type="paragraph" w:customStyle="1" w:styleId="Style5">
    <w:name w:val="Style5"/>
    <w:basedOn w:val="Normal"/>
    <w:link w:val="Style5Char"/>
    <w:autoRedefine/>
    <w:qFormat/>
    <w:rsid w:val="00F61371"/>
    <w:pPr>
      <w:widowControl/>
      <w:ind w:firstLine="0"/>
      <w:jc w:val="left"/>
    </w:pPr>
    <w:rPr>
      <w:rFonts w:ascii="Times New Roman" w:eastAsiaTheme="minorHAnsi" w:hAnsi="Times New Roman"/>
      <w:b/>
      <w:noProof/>
      <w:sz w:val="20"/>
    </w:rPr>
  </w:style>
  <w:style w:type="character" w:customStyle="1" w:styleId="Style5Char">
    <w:name w:val="Style5 Char"/>
    <w:basedOn w:val="DefaultParagraphFont"/>
    <w:link w:val="Style5"/>
    <w:rsid w:val="00F61371"/>
    <w:rPr>
      <w:rFonts w:ascii="Times New Roman" w:eastAsiaTheme="minorHAnsi" w:hAnsi="Times New Roman" w:cs="Times New Roman"/>
      <w:b/>
      <w:noProof/>
      <w:szCs w:val="24"/>
    </w:rPr>
  </w:style>
  <w:style w:type="table" w:customStyle="1" w:styleId="GridTable6Colorful-Accent51">
    <w:name w:val="Grid Table 6 Colorful - Accent 51"/>
    <w:basedOn w:val="TableNormal"/>
    <w:uiPriority w:val="51"/>
    <w:rsid w:val="00F61371"/>
    <w:pPr>
      <w:ind w:left="446" w:firstLine="720"/>
      <w:jc w:val="both"/>
    </w:pPr>
    <w:rPr>
      <w:rFonts w:asciiTheme="minorHAnsi" w:eastAsiaTheme="minorHAnsi" w:hAnsiTheme="minorHAnsi" w:cs="Times New Roman"/>
      <w:color w:val="31849B" w:themeColor="accent5" w:themeShade="BF"/>
      <w:sz w:val="24"/>
      <w:szCs w:val="24"/>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Heading31">
    <w:name w:val="Heading 31"/>
    <w:basedOn w:val="Normal"/>
    <w:next w:val="Normal"/>
    <w:uiPriority w:val="9"/>
    <w:unhideWhenUsed/>
    <w:qFormat/>
    <w:rsid w:val="00F61371"/>
    <w:pPr>
      <w:keepNext/>
      <w:keepLines/>
      <w:widowControl/>
      <w:spacing w:before="40" w:line="276" w:lineRule="auto"/>
      <w:ind w:firstLine="0"/>
      <w:jc w:val="left"/>
      <w:outlineLvl w:val="2"/>
    </w:pPr>
    <w:rPr>
      <w:rFonts w:ascii="Calibri Light" w:eastAsia="Times New Roman" w:hAnsi="Calibri Light"/>
      <w:color w:val="1F3763"/>
      <w:sz w:val="24"/>
    </w:rPr>
  </w:style>
  <w:style w:type="character" w:customStyle="1" w:styleId="Hyperlink1">
    <w:name w:val="Hyperlink1"/>
    <w:basedOn w:val="DefaultParagraphFont"/>
    <w:uiPriority w:val="99"/>
    <w:unhideWhenUsed/>
    <w:rsid w:val="00F61371"/>
    <w:rPr>
      <w:color w:val="0563C1"/>
      <w:u w:val="single"/>
    </w:rPr>
  </w:style>
  <w:style w:type="paragraph" w:customStyle="1" w:styleId="Heading11">
    <w:name w:val="Heading 11"/>
    <w:basedOn w:val="Normal"/>
    <w:uiPriority w:val="1"/>
    <w:qFormat/>
    <w:rsid w:val="00F61371"/>
    <w:pPr>
      <w:autoSpaceDE w:val="0"/>
      <w:autoSpaceDN w:val="0"/>
      <w:ind w:left="580" w:hanging="361"/>
      <w:jc w:val="left"/>
      <w:outlineLvl w:val="1"/>
    </w:pPr>
    <w:rPr>
      <w:rFonts w:ascii="Times New Roman" w:eastAsia="Times New Roman" w:hAnsi="Times New Roman"/>
      <w:b/>
      <w:bCs/>
      <w:sz w:val="24"/>
      <w:lang w:bidi="en-US"/>
    </w:rPr>
  </w:style>
  <w:style w:type="paragraph" w:customStyle="1" w:styleId="Heading21">
    <w:name w:val="Heading 21"/>
    <w:basedOn w:val="Normal"/>
    <w:uiPriority w:val="1"/>
    <w:qFormat/>
    <w:rsid w:val="00F61371"/>
    <w:pPr>
      <w:autoSpaceDE w:val="0"/>
      <w:autoSpaceDN w:val="0"/>
      <w:ind w:left="220" w:firstLine="0"/>
      <w:jc w:val="left"/>
      <w:outlineLvl w:val="2"/>
    </w:pPr>
    <w:rPr>
      <w:rFonts w:ascii="Times New Roman" w:eastAsia="Times New Roman" w:hAnsi="Times New Roman"/>
      <w:b/>
      <w:bCs/>
      <w:i/>
      <w:sz w:val="24"/>
      <w:lang w:bidi="en-US"/>
    </w:rPr>
  </w:style>
  <w:style w:type="character" w:customStyle="1" w:styleId="texhtml">
    <w:name w:val="texhtml"/>
    <w:basedOn w:val="DefaultParagraphFont"/>
    <w:rsid w:val="00F61371"/>
  </w:style>
  <w:style w:type="character" w:customStyle="1" w:styleId="ff4">
    <w:name w:val="ff4"/>
    <w:basedOn w:val="DefaultParagraphFont"/>
    <w:rsid w:val="00F61371"/>
  </w:style>
  <w:style w:type="character" w:customStyle="1" w:styleId="ls5c">
    <w:name w:val="ls5c"/>
    <w:basedOn w:val="DefaultParagraphFont"/>
    <w:rsid w:val="00F61371"/>
  </w:style>
  <w:style w:type="character" w:customStyle="1" w:styleId="ls3">
    <w:name w:val="ls3"/>
    <w:basedOn w:val="DefaultParagraphFont"/>
    <w:rsid w:val="00F61371"/>
  </w:style>
  <w:style w:type="paragraph" w:customStyle="1" w:styleId="c-journal-headersubtitle">
    <w:name w:val="c-journal-header__subtitle"/>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c-article-identifiersopen">
    <w:name w:val="c-article-identifiers__open"/>
    <w:basedOn w:val="DefaultParagraphFont"/>
    <w:rsid w:val="00F61371"/>
  </w:style>
  <w:style w:type="paragraph" w:customStyle="1" w:styleId="c-article-info-details">
    <w:name w:val="c-article-info-details"/>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u-visually-hidden">
    <w:name w:val="u-visually-hidden"/>
    <w:basedOn w:val="DefaultParagraphFont"/>
    <w:rsid w:val="00F61371"/>
  </w:style>
  <w:style w:type="character" w:customStyle="1" w:styleId="c-article-info-detailsdivider">
    <w:name w:val="c-article-info-details__divider"/>
    <w:basedOn w:val="DefaultParagraphFont"/>
    <w:rsid w:val="00F61371"/>
  </w:style>
  <w:style w:type="paragraph" w:customStyle="1" w:styleId="c-article-metrics-barcount">
    <w:name w:val="c-article-metrics-bar__count"/>
    <w:basedOn w:val="Normal"/>
    <w:rsid w:val="00F61371"/>
    <w:pPr>
      <w:widowControl/>
      <w:spacing w:before="100" w:beforeAutospacing="1" w:after="100" w:afterAutospacing="1"/>
      <w:ind w:firstLine="0"/>
      <w:jc w:val="left"/>
    </w:pPr>
    <w:rPr>
      <w:rFonts w:ascii="Times New Roman" w:eastAsia="Times New Roman" w:hAnsi="Times New Roman"/>
      <w:sz w:val="24"/>
    </w:rPr>
  </w:style>
  <w:style w:type="character" w:customStyle="1" w:styleId="c-article-metrics-barlabel">
    <w:name w:val="c-article-metrics-bar__label"/>
    <w:basedOn w:val="DefaultParagraphFont"/>
    <w:rsid w:val="00F61371"/>
  </w:style>
  <w:style w:type="table" w:customStyle="1" w:styleId="TableGrid11">
    <w:name w:val="Table Grid11"/>
    <w:basedOn w:val="TableNormal"/>
    <w:next w:val="TableGrid"/>
    <w:uiPriority w:val="59"/>
    <w:rsid w:val="00F613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61371"/>
    <w:pPr>
      <w:jc w:val="both"/>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613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Accent51">
    <w:name w:val="List Table 2 - Accent 5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41">
    <w:name w:val="List Table 2 - Accent 4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31">
    <w:name w:val="List Table 2 - Accent 3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21">
    <w:name w:val="List Table 2 - Accent 2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D99594" w:themeColor="accent2" w:themeTint="99"/>
        <w:bottom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61">
    <w:name w:val="List Table 2 - Accent 61"/>
    <w:basedOn w:val="TableNormal"/>
    <w:uiPriority w:val="47"/>
    <w:rsid w:val="00F61371"/>
    <w:rPr>
      <w:rFonts w:asciiTheme="minorHAnsi" w:eastAsiaTheme="minorHAnsi" w:hAnsiTheme="minorHAnsi" w:cstheme="minorBidi"/>
      <w:sz w:val="22"/>
      <w:szCs w:val="22"/>
    </w:rPr>
    <w:tblPr>
      <w:tblStyleRowBandSize w:val="1"/>
      <w:tblStyleColBandSize w:val="1"/>
      <w:tblInd w:w="0" w:type="dxa"/>
      <w:tblBorders>
        <w:top w:val="single" w:sz="4" w:space="0" w:color="FABF8F" w:themeColor="accent6" w:themeTint="99"/>
        <w:bottom w:val="single" w:sz="4" w:space="0" w:color="FABF8F" w:themeColor="accent6" w:themeTint="99"/>
        <w:insideH w:val="single" w:sz="4" w:space="0" w:color="FABF8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F61371"/>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F61371"/>
    <w:rPr>
      <w:color w:val="605E5C"/>
      <w:shd w:val="clear" w:color="auto" w:fill="E1DFDD"/>
    </w:rPr>
  </w:style>
  <w:style w:type="table" w:customStyle="1" w:styleId="ListTable6Colorful1">
    <w:name w:val="List Table 6 Colorful1"/>
    <w:basedOn w:val="TableNormal"/>
    <w:uiPriority w:val="51"/>
    <w:rsid w:val="00F61371"/>
    <w:rPr>
      <w:rFonts w:asciiTheme="minorHAnsi" w:eastAsiaTheme="minorHAnsi" w:hAnsiTheme="minorHAnsi" w:cstheme="minorBidi"/>
      <w:color w:val="000000" w:themeColor="text1"/>
      <w:sz w:val="22"/>
      <w:szCs w:val="22"/>
      <w:lang w:val="en-GB"/>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lmpublisher-loc">
    <w:name w:val="nlm_publisher-loc"/>
    <w:basedOn w:val="DefaultParagraphFont"/>
    <w:rsid w:val="00F61371"/>
  </w:style>
  <w:style w:type="character" w:customStyle="1" w:styleId="nlmpublisher-name">
    <w:name w:val="nlm_publisher-name"/>
    <w:basedOn w:val="DefaultParagraphFont"/>
    <w:rsid w:val="00F61371"/>
  </w:style>
  <w:style w:type="character" w:customStyle="1" w:styleId="reflink-block">
    <w:name w:val="reflink-block"/>
    <w:basedOn w:val="DefaultParagraphFont"/>
    <w:rsid w:val="00F61371"/>
  </w:style>
  <w:style w:type="table" w:customStyle="1" w:styleId="GridTable4-Accent31">
    <w:name w:val="Grid Table 4 - Accent 31"/>
    <w:basedOn w:val="TableNormal"/>
    <w:uiPriority w:val="49"/>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PlainTable11">
    <w:name w:val="Plain Table 11"/>
    <w:basedOn w:val="TableNormal"/>
    <w:uiPriority w:val="41"/>
    <w:rsid w:val="00F61371"/>
    <w:pPr>
      <w:ind w:firstLine="709"/>
      <w:jc w:val="both"/>
    </w:pPr>
    <w:rPr>
      <w:rFonts w:asciiTheme="minorHAnsi" w:eastAsiaTheme="minorHAnsi"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F61371"/>
    <w:rPr>
      <w:b/>
      <w:bCs/>
      <w:i/>
      <w:iCs/>
      <w:color w:val="4F81BD" w:themeColor="accent1"/>
    </w:rPr>
  </w:style>
  <w:style w:type="character" w:customStyle="1" w:styleId="e24kjd">
    <w:name w:val="e24kjd"/>
    <w:basedOn w:val="DefaultParagraphFont"/>
    <w:rsid w:val="00F61371"/>
  </w:style>
  <w:style w:type="character" w:customStyle="1" w:styleId="UnresolvedMention3">
    <w:name w:val="Unresolved Mention3"/>
    <w:basedOn w:val="DefaultParagraphFont"/>
    <w:uiPriority w:val="99"/>
    <w:semiHidden/>
    <w:unhideWhenUsed/>
    <w:rsid w:val="00F61371"/>
    <w:rPr>
      <w:color w:val="605E5C"/>
      <w:shd w:val="clear" w:color="auto" w:fill="E1DFDD"/>
    </w:rPr>
  </w:style>
  <w:style w:type="character" w:customStyle="1" w:styleId="reference-text">
    <w:name w:val="reference-text"/>
    <w:basedOn w:val="DefaultParagraphFont"/>
    <w:rsid w:val="00BD2754"/>
  </w:style>
  <w:style w:type="character" w:customStyle="1" w:styleId="mw-cite-backlink">
    <w:name w:val="mw-cite-backlink"/>
    <w:basedOn w:val="DefaultParagraphFont"/>
    <w:rsid w:val="00BD2754"/>
  </w:style>
  <w:style w:type="character" w:customStyle="1" w:styleId="crosslinks">
    <w:name w:val="crosslinks"/>
    <w:basedOn w:val="DefaultParagraphFont"/>
    <w:rsid w:val="00BD2754"/>
  </w:style>
  <w:style w:type="character" w:customStyle="1" w:styleId="metadata">
    <w:name w:val="metadata"/>
    <w:basedOn w:val="DefaultParagraphFont"/>
    <w:rsid w:val="00BD2754"/>
  </w:style>
  <w:style w:type="paragraph" w:customStyle="1" w:styleId="wh-normal">
    <w:name w:val="wh-normal"/>
    <w:basedOn w:val="Normal"/>
    <w:rsid w:val="00BD2754"/>
    <w:pPr>
      <w:widowControl/>
      <w:spacing w:before="100" w:beforeAutospacing="1" w:after="100" w:afterAutospacing="1"/>
      <w:ind w:firstLine="0"/>
      <w:jc w:val="left"/>
    </w:pPr>
    <w:rPr>
      <w:rFonts w:ascii="Times New Roman" w:eastAsia="Times New Roman" w:hAnsi="Times New Roman"/>
      <w:sz w:val="24"/>
    </w:rPr>
  </w:style>
  <w:style w:type="character" w:customStyle="1" w:styleId="illustration">
    <w:name w:val="illustration"/>
    <w:basedOn w:val="DefaultParagraphFont"/>
    <w:rsid w:val="00BD2754"/>
  </w:style>
  <w:style w:type="character" w:customStyle="1" w:styleId="medium-normal1">
    <w:name w:val="medium-normal1"/>
    <w:rsid w:val="00BD2754"/>
    <w:rPr>
      <w:rFonts w:ascii="Arial" w:hAnsi="Arial" w:cs="Arial" w:hint="default"/>
      <w:b w:val="0"/>
      <w:bCs w:val="0"/>
      <w:i w:val="0"/>
      <w:iCs w:val="0"/>
      <w:sz w:val="20"/>
      <w:szCs w:val="20"/>
    </w:rPr>
  </w:style>
  <w:style w:type="character" w:customStyle="1" w:styleId="A12">
    <w:name w:val="A12"/>
    <w:uiPriority w:val="99"/>
    <w:rsid w:val="00BD2754"/>
    <w:rPr>
      <w:color w:val="000000"/>
      <w:sz w:val="14"/>
      <w:szCs w:val="14"/>
    </w:rPr>
  </w:style>
  <w:style w:type="paragraph" w:customStyle="1" w:styleId="rportal-publicationrecord">
    <w:name w:val="rportal-publicationrecord"/>
    <w:basedOn w:val="Normal"/>
    <w:uiPriority w:val="99"/>
    <w:rsid w:val="00BD2754"/>
    <w:pPr>
      <w:widowControl/>
      <w:spacing w:before="100" w:beforeAutospacing="1" w:after="100" w:afterAutospacing="1"/>
      <w:ind w:firstLine="0"/>
      <w:jc w:val="left"/>
    </w:pPr>
    <w:rPr>
      <w:rFonts w:ascii="Times New Roman" w:eastAsia="Times New Roman" w:hAnsi="Times New Roman"/>
      <w:sz w:val="24"/>
    </w:rPr>
  </w:style>
  <w:style w:type="character" w:styleId="BookTitle">
    <w:name w:val="Book Title"/>
    <w:uiPriority w:val="33"/>
    <w:qFormat/>
    <w:rsid w:val="00BD2754"/>
    <w:rPr>
      <w:b/>
      <w:bCs/>
      <w:smallCaps/>
      <w:spacing w:val="5"/>
    </w:rPr>
  </w:style>
  <w:style w:type="table" w:customStyle="1" w:styleId="MediumList21">
    <w:name w:val="Medium List 21"/>
    <w:basedOn w:val="TableNormal"/>
    <w:uiPriority w:val="66"/>
    <w:rsid w:val="00BD2754"/>
    <w:rPr>
      <w:rFonts w:ascii="Cambria" w:eastAsia="Times New Roman" w:hAnsi="Cambria"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go">
    <w:name w:val="go"/>
    <w:rsid w:val="00BD2754"/>
  </w:style>
  <w:style w:type="character" w:styleId="IntenseReference">
    <w:name w:val="Intense Reference"/>
    <w:uiPriority w:val="32"/>
    <w:qFormat/>
    <w:rsid w:val="00BD2754"/>
    <w:rPr>
      <w:b/>
      <w:bCs/>
      <w:smallCaps/>
      <w:color w:val="C0504D"/>
      <w:spacing w:val="5"/>
      <w:u w:val="single"/>
    </w:rPr>
  </w:style>
  <w:style w:type="table" w:customStyle="1" w:styleId="PlainTable1">
    <w:name w:val="Plain Table 1"/>
    <w:basedOn w:val="TableNormal"/>
    <w:uiPriority w:val="41"/>
    <w:rsid w:val="00BD2754"/>
    <w:rPr>
      <w:rFonts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4">
    <w:name w:val="Grid Table 4"/>
    <w:basedOn w:val="TableNormal"/>
    <w:uiPriority w:val="49"/>
    <w:rsid w:val="00BD2754"/>
    <w:rPr>
      <w:rFonts w:cs="Times New Roma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
    <w:name w:val="Grid Table 2"/>
    <w:basedOn w:val="TableNormal"/>
    <w:uiPriority w:val="47"/>
    <w:rsid w:val="00BD2754"/>
    <w:rPr>
      <w:rFonts w:cs="Times New Roman"/>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
    <w:name w:val="Grid Table 6 Colorful"/>
    <w:basedOn w:val="TableNormal"/>
    <w:uiPriority w:val="51"/>
    <w:rsid w:val="00BD2754"/>
    <w:rPr>
      <w:rFonts w:cs="Times New Roman"/>
      <w:color w:val="00000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edium-bold">
    <w:name w:val="medium-bold"/>
    <w:basedOn w:val="DefaultParagraphFont"/>
    <w:rsid w:val="009F189A"/>
  </w:style>
  <w:style w:type="character" w:customStyle="1" w:styleId="medium-normal">
    <w:name w:val="medium-normal"/>
    <w:basedOn w:val="DefaultParagraphFont"/>
    <w:rsid w:val="009F189A"/>
  </w:style>
  <w:style w:type="character" w:customStyle="1" w:styleId="ref-journal">
    <w:name w:val="ref-journal"/>
    <w:basedOn w:val="DefaultParagraphFont"/>
    <w:rsid w:val="009F189A"/>
  </w:style>
  <w:style w:type="character" w:customStyle="1" w:styleId="ref-vol">
    <w:name w:val="ref-vol"/>
    <w:basedOn w:val="DefaultParagraphFont"/>
    <w:rsid w:val="009F189A"/>
  </w:style>
  <w:style w:type="table" w:customStyle="1" w:styleId="LightShading-Accent11">
    <w:name w:val="Light Shading - Accent 11"/>
    <w:basedOn w:val="TableNormal"/>
    <w:uiPriority w:val="60"/>
    <w:rsid w:val="00A338FE"/>
    <w:rPr>
      <w:rFonts w:cs="Arial"/>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UnresolvedMention">
    <w:name w:val="Unresolved Mention"/>
    <w:basedOn w:val="DefaultParagraphFont"/>
    <w:uiPriority w:val="99"/>
    <w:semiHidden/>
    <w:unhideWhenUsed/>
    <w:rsid w:val="00BB69B0"/>
    <w:rPr>
      <w:color w:val="605E5C"/>
      <w:shd w:val="clear" w:color="auto" w:fill="E1DFDD"/>
    </w:rPr>
  </w:style>
  <w:style w:type="character" w:customStyle="1" w:styleId="A5">
    <w:name w:val="A5"/>
    <w:uiPriority w:val="99"/>
    <w:rsid w:val="0013320F"/>
    <w:rPr>
      <w:b/>
      <w:bCs/>
      <w:color w:val="000000"/>
      <w:sz w:val="14"/>
      <w:szCs w:val="14"/>
    </w:rPr>
  </w:style>
  <w:style w:type="character" w:customStyle="1" w:styleId="A2">
    <w:name w:val="A2"/>
    <w:uiPriority w:val="99"/>
    <w:rsid w:val="0013320F"/>
    <w:rPr>
      <w:b/>
      <w:bCs/>
      <w:color w:val="000000"/>
      <w:sz w:val="18"/>
      <w:szCs w:val="18"/>
    </w:rPr>
  </w:style>
  <w:style w:type="table" w:customStyle="1" w:styleId="TableGrid0">
    <w:name w:val="TableGrid"/>
    <w:rsid w:val="0013320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1">
    <w:name w:val="Normal1"/>
    <w:rsid w:val="0013320F"/>
    <w:pPr>
      <w:spacing w:line="276" w:lineRule="auto"/>
    </w:pPr>
    <w:rPr>
      <w:rFonts w:ascii="Arial" w:eastAsia="Arial" w:hAnsi="Arial" w:cs="Arial"/>
      <w:sz w:val="22"/>
      <w:szCs w:val="22"/>
    </w:rPr>
  </w:style>
  <w:style w:type="character" w:customStyle="1" w:styleId="al-author-name">
    <w:name w:val="al-author-name"/>
    <w:basedOn w:val="DefaultParagraphFont"/>
    <w:rsid w:val="0013320F"/>
  </w:style>
  <w:style w:type="paragraph" w:styleId="IntenseQuote">
    <w:name w:val="Intense Quote"/>
    <w:basedOn w:val="Normal"/>
    <w:next w:val="Normal"/>
    <w:link w:val="IntenseQuoteChar"/>
    <w:uiPriority w:val="30"/>
    <w:qFormat/>
    <w:rsid w:val="0013320F"/>
    <w:pPr>
      <w:widowControl/>
      <w:spacing w:before="100" w:beforeAutospacing="1" w:after="240"/>
      <w:ind w:left="720" w:firstLine="0"/>
      <w:jc w:val="center"/>
    </w:pPr>
    <w:rPr>
      <w:rFonts w:asciiTheme="majorHAnsi" w:eastAsiaTheme="majorEastAsia" w:hAnsiTheme="majorHAnsi" w:cstheme="majorBidi"/>
      <w:color w:val="1F497D" w:themeColor="text2"/>
      <w:spacing w:val="-6"/>
      <w:sz w:val="32"/>
      <w:szCs w:val="32"/>
      <w:lang w:bidi="sd-Arab-PK"/>
    </w:rPr>
  </w:style>
  <w:style w:type="character" w:customStyle="1" w:styleId="IntenseQuoteChar">
    <w:name w:val="Intense Quote Char"/>
    <w:basedOn w:val="DefaultParagraphFont"/>
    <w:link w:val="IntenseQuote"/>
    <w:uiPriority w:val="30"/>
    <w:rsid w:val="0013320F"/>
    <w:rPr>
      <w:rFonts w:asciiTheme="majorHAnsi" w:eastAsiaTheme="majorEastAsia" w:hAnsiTheme="majorHAnsi" w:cstheme="majorBidi"/>
      <w:color w:val="1F497D" w:themeColor="text2"/>
      <w:spacing w:val="-6"/>
      <w:sz w:val="32"/>
      <w:szCs w:val="32"/>
      <w:lang w:bidi="sd-Arab-PK"/>
    </w:rPr>
  </w:style>
  <w:style w:type="character" w:styleId="SubtleReference">
    <w:name w:val="Subtle Reference"/>
    <w:basedOn w:val="DefaultParagraphFont"/>
    <w:uiPriority w:val="31"/>
    <w:qFormat/>
    <w:rsid w:val="0013320F"/>
    <w:rPr>
      <w:smallCaps/>
      <w:color w:val="595959" w:themeColor="text1" w:themeTint="A6"/>
      <w:u w:val="none" w:color="7F7F7F"/>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450">
      <w:bodyDiv w:val="1"/>
      <w:marLeft w:val="0"/>
      <w:marRight w:val="0"/>
      <w:marTop w:val="0"/>
      <w:marBottom w:val="0"/>
      <w:divBdr>
        <w:top w:val="none" w:sz="0" w:space="0" w:color="auto"/>
        <w:left w:val="none" w:sz="0" w:space="0" w:color="auto"/>
        <w:bottom w:val="none" w:sz="0" w:space="0" w:color="auto"/>
        <w:right w:val="none" w:sz="0" w:space="0" w:color="auto"/>
      </w:divBdr>
    </w:div>
    <w:div w:id="73935826">
      <w:bodyDiv w:val="1"/>
      <w:marLeft w:val="0"/>
      <w:marRight w:val="0"/>
      <w:marTop w:val="0"/>
      <w:marBottom w:val="0"/>
      <w:divBdr>
        <w:top w:val="none" w:sz="0" w:space="0" w:color="auto"/>
        <w:left w:val="none" w:sz="0" w:space="0" w:color="auto"/>
        <w:bottom w:val="none" w:sz="0" w:space="0" w:color="auto"/>
        <w:right w:val="none" w:sz="0" w:space="0" w:color="auto"/>
      </w:divBdr>
    </w:div>
    <w:div w:id="87893361">
      <w:bodyDiv w:val="1"/>
      <w:marLeft w:val="0"/>
      <w:marRight w:val="0"/>
      <w:marTop w:val="0"/>
      <w:marBottom w:val="0"/>
      <w:divBdr>
        <w:top w:val="none" w:sz="0" w:space="0" w:color="auto"/>
        <w:left w:val="none" w:sz="0" w:space="0" w:color="auto"/>
        <w:bottom w:val="none" w:sz="0" w:space="0" w:color="auto"/>
        <w:right w:val="none" w:sz="0" w:space="0" w:color="auto"/>
      </w:divBdr>
    </w:div>
    <w:div w:id="115105340">
      <w:bodyDiv w:val="1"/>
      <w:marLeft w:val="0"/>
      <w:marRight w:val="0"/>
      <w:marTop w:val="0"/>
      <w:marBottom w:val="0"/>
      <w:divBdr>
        <w:top w:val="none" w:sz="0" w:space="0" w:color="auto"/>
        <w:left w:val="none" w:sz="0" w:space="0" w:color="auto"/>
        <w:bottom w:val="none" w:sz="0" w:space="0" w:color="auto"/>
        <w:right w:val="none" w:sz="0" w:space="0" w:color="auto"/>
      </w:divBdr>
      <w:divsChild>
        <w:div w:id="1399934480">
          <w:marLeft w:val="0"/>
          <w:marRight w:val="0"/>
          <w:marTop w:val="0"/>
          <w:marBottom w:val="0"/>
          <w:divBdr>
            <w:top w:val="none" w:sz="0" w:space="0" w:color="auto"/>
            <w:left w:val="none" w:sz="0" w:space="0" w:color="auto"/>
            <w:bottom w:val="none" w:sz="0" w:space="0" w:color="auto"/>
            <w:right w:val="none" w:sz="0" w:space="0" w:color="auto"/>
          </w:divBdr>
          <w:divsChild>
            <w:div w:id="986670579">
              <w:marLeft w:val="0"/>
              <w:marRight w:val="0"/>
              <w:marTop w:val="0"/>
              <w:marBottom w:val="0"/>
              <w:divBdr>
                <w:top w:val="single" w:sz="4" w:space="0" w:color="E5E5E5"/>
                <w:left w:val="single" w:sz="4" w:space="8" w:color="E5E5E5"/>
                <w:bottom w:val="single" w:sz="4" w:space="0" w:color="E5E5E5"/>
                <w:right w:val="single" w:sz="4" w:space="8" w:color="E5E5E5"/>
              </w:divBdr>
            </w:div>
          </w:divsChild>
        </w:div>
      </w:divsChild>
    </w:div>
    <w:div w:id="198587803">
      <w:bodyDiv w:val="1"/>
      <w:marLeft w:val="0"/>
      <w:marRight w:val="0"/>
      <w:marTop w:val="0"/>
      <w:marBottom w:val="0"/>
      <w:divBdr>
        <w:top w:val="none" w:sz="0" w:space="0" w:color="auto"/>
        <w:left w:val="none" w:sz="0" w:space="0" w:color="auto"/>
        <w:bottom w:val="none" w:sz="0" w:space="0" w:color="auto"/>
        <w:right w:val="none" w:sz="0" w:space="0" w:color="auto"/>
      </w:divBdr>
    </w:div>
    <w:div w:id="233900076">
      <w:bodyDiv w:val="1"/>
      <w:marLeft w:val="0"/>
      <w:marRight w:val="0"/>
      <w:marTop w:val="0"/>
      <w:marBottom w:val="0"/>
      <w:divBdr>
        <w:top w:val="none" w:sz="0" w:space="0" w:color="auto"/>
        <w:left w:val="none" w:sz="0" w:space="0" w:color="auto"/>
        <w:bottom w:val="none" w:sz="0" w:space="0" w:color="auto"/>
        <w:right w:val="none" w:sz="0" w:space="0" w:color="auto"/>
      </w:divBdr>
    </w:div>
    <w:div w:id="260796522">
      <w:bodyDiv w:val="1"/>
      <w:marLeft w:val="0"/>
      <w:marRight w:val="0"/>
      <w:marTop w:val="0"/>
      <w:marBottom w:val="0"/>
      <w:divBdr>
        <w:top w:val="none" w:sz="0" w:space="0" w:color="auto"/>
        <w:left w:val="none" w:sz="0" w:space="0" w:color="auto"/>
        <w:bottom w:val="none" w:sz="0" w:space="0" w:color="auto"/>
        <w:right w:val="none" w:sz="0" w:space="0" w:color="auto"/>
      </w:divBdr>
    </w:div>
    <w:div w:id="328678960">
      <w:bodyDiv w:val="1"/>
      <w:marLeft w:val="0"/>
      <w:marRight w:val="0"/>
      <w:marTop w:val="0"/>
      <w:marBottom w:val="0"/>
      <w:divBdr>
        <w:top w:val="none" w:sz="0" w:space="0" w:color="auto"/>
        <w:left w:val="none" w:sz="0" w:space="0" w:color="auto"/>
        <w:bottom w:val="none" w:sz="0" w:space="0" w:color="auto"/>
        <w:right w:val="none" w:sz="0" w:space="0" w:color="auto"/>
      </w:divBdr>
    </w:div>
    <w:div w:id="429010074">
      <w:bodyDiv w:val="1"/>
      <w:marLeft w:val="0"/>
      <w:marRight w:val="0"/>
      <w:marTop w:val="0"/>
      <w:marBottom w:val="0"/>
      <w:divBdr>
        <w:top w:val="none" w:sz="0" w:space="0" w:color="auto"/>
        <w:left w:val="none" w:sz="0" w:space="0" w:color="auto"/>
        <w:bottom w:val="none" w:sz="0" w:space="0" w:color="auto"/>
        <w:right w:val="none" w:sz="0" w:space="0" w:color="auto"/>
      </w:divBdr>
      <w:divsChild>
        <w:div w:id="1977291704">
          <w:marLeft w:val="0"/>
          <w:marRight w:val="0"/>
          <w:marTop w:val="0"/>
          <w:marBottom w:val="0"/>
          <w:divBdr>
            <w:top w:val="none" w:sz="0" w:space="0" w:color="auto"/>
            <w:left w:val="none" w:sz="0" w:space="0" w:color="auto"/>
            <w:bottom w:val="none" w:sz="0" w:space="0" w:color="auto"/>
            <w:right w:val="none" w:sz="0" w:space="0" w:color="auto"/>
          </w:divBdr>
        </w:div>
      </w:divsChild>
    </w:div>
    <w:div w:id="429544850">
      <w:bodyDiv w:val="1"/>
      <w:marLeft w:val="0"/>
      <w:marRight w:val="0"/>
      <w:marTop w:val="0"/>
      <w:marBottom w:val="0"/>
      <w:divBdr>
        <w:top w:val="none" w:sz="0" w:space="0" w:color="auto"/>
        <w:left w:val="none" w:sz="0" w:space="0" w:color="auto"/>
        <w:bottom w:val="none" w:sz="0" w:space="0" w:color="auto"/>
        <w:right w:val="none" w:sz="0" w:space="0" w:color="auto"/>
      </w:divBdr>
    </w:div>
    <w:div w:id="481698291">
      <w:bodyDiv w:val="1"/>
      <w:marLeft w:val="0"/>
      <w:marRight w:val="0"/>
      <w:marTop w:val="0"/>
      <w:marBottom w:val="0"/>
      <w:divBdr>
        <w:top w:val="none" w:sz="0" w:space="0" w:color="auto"/>
        <w:left w:val="none" w:sz="0" w:space="0" w:color="auto"/>
        <w:bottom w:val="none" w:sz="0" w:space="0" w:color="auto"/>
        <w:right w:val="none" w:sz="0" w:space="0" w:color="auto"/>
      </w:divBdr>
    </w:div>
    <w:div w:id="487401304">
      <w:bodyDiv w:val="1"/>
      <w:marLeft w:val="0"/>
      <w:marRight w:val="0"/>
      <w:marTop w:val="0"/>
      <w:marBottom w:val="0"/>
      <w:divBdr>
        <w:top w:val="none" w:sz="0" w:space="0" w:color="auto"/>
        <w:left w:val="none" w:sz="0" w:space="0" w:color="auto"/>
        <w:bottom w:val="none" w:sz="0" w:space="0" w:color="auto"/>
        <w:right w:val="none" w:sz="0" w:space="0" w:color="auto"/>
      </w:divBdr>
    </w:div>
    <w:div w:id="607543792">
      <w:bodyDiv w:val="1"/>
      <w:marLeft w:val="0"/>
      <w:marRight w:val="0"/>
      <w:marTop w:val="0"/>
      <w:marBottom w:val="0"/>
      <w:divBdr>
        <w:top w:val="none" w:sz="0" w:space="0" w:color="auto"/>
        <w:left w:val="none" w:sz="0" w:space="0" w:color="auto"/>
        <w:bottom w:val="none" w:sz="0" w:space="0" w:color="auto"/>
        <w:right w:val="none" w:sz="0" w:space="0" w:color="auto"/>
      </w:divBdr>
    </w:div>
    <w:div w:id="615722988">
      <w:bodyDiv w:val="1"/>
      <w:marLeft w:val="0"/>
      <w:marRight w:val="0"/>
      <w:marTop w:val="0"/>
      <w:marBottom w:val="0"/>
      <w:divBdr>
        <w:top w:val="none" w:sz="0" w:space="0" w:color="auto"/>
        <w:left w:val="none" w:sz="0" w:space="0" w:color="auto"/>
        <w:bottom w:val="none" w:sz="0" w:space="0" w:color="auto"/>
        <w:right w:val="none" w:sz="0" w:space="0" w:color="auto"/>
      </w:divBdr>
    </w:div>
    <w:div w:id="617839756">
      <w:bodyDiv w:val="1"/>
      <w:marLeft w:val="0"/>
      <w:marRight w:val="0"/>
      <w:marTop w:val="0"/>
      <w:marBottom w:val="0"/>
      <w:divBdr>
        <w:top w:val="none" w:sz="0" w:space="0" w:color="auto"/>
        <w:left w:val="none" w:sz="0" w:space="0" w:color="auto"/>
        <w:bottom w:val="none" w:sz="0" w:space="0" w:color="auto"/>
        <w:right w:val="none" w:sz="0" w:space="0" w:color="auto"/>
      </w:divBdr>
    </w:div>
    <w:div w:id="781652064">
      <w:bodyDiv w:val="1"/>
      <w:marLeft w:val="0"/>
      <w:marRight w:val="0"/>
      <w:marTop w:val="0"/>
      <w:marBottom w:val="0"/>
      <w:divBdr>
        <w:top w:val="none" w:sz="0" w:space="0" w:color="auto"/>
        <w:left w:val="none" w:sz="0" w:space="0" w:color="auto"/>
        <w:bottom w:val="none" w:sz="0" w:space="0" w:color="auto"/>
        <w:right w:val="none" w:sz="0" w:space="0" w:color="auto"/>
      </w:divBdr>
    </w:div>
    <w:div w:id="783885466">
      <w:bodyDiv w:val="1"/>
      <w:marLeft w:val="0"/>
      <w:marRight w:val="0"/>
      <w:marTop w:val="0"/>
      <w:marBottom w:val="0"/>
      <w:divBdr>
        <w:top w:val="none" w:sz="0" w:space="0" w:color="auto"/>
        <w:left w:val="none" w:sz="0" w:space="0" w:color="auto"/>
        <w:bottom w:val="none" w:sz="0" w:space="0" w:color="auto"/>
        <w:right w:val="none" w:sz="0" w:space="0" w:color="auto"/>
      </w:divBdr>
    </w:div>
    <w:div w:id="1165512957">
      <w:bodyDiv w:val="1"/>
      <w:marLeft w:val="0"/>
      <w:marRight w:val="0"/>
      <w:marTop w:val="0"/>
      <w:marBottom w:val="0"/>
      <w:divBdr>
        <w:top w:val="none" w:sz="0" w:space="0" w:color="auto"/>
        <w:left w:val="none" w:sz="0" w:space="0" w:color="auto"/>
        <w:bottom w:val="none" w:sz="0" w:space="0" w:color="auto"/>
        <w:right w:val="none" w:sz="0" w:space="0" w:color="auto"/>
      </w:divBdr>
    </w:div>
    <w:div w:id="1237085269">
      <w:bodyDiv w:val="1"/>
      <w:marLeft w:val="0"/>
      <w:marRight w:val="0"/>
      <w:marTop w:val="0"/>
      <w:marBottom w:val="0"/>
      <w:divBdr>
        <w:top w:val="none" w:sz="0" w:space="0" w:color="auto"/>
        <w:left w:val="none" w:sz="0" w:space="0" w:color="auto"/>
        <w:bottom w:val="none" w:sz="0" w:space="0" w:color="auto"/>
        <w:right w:val="none" w:sz="0" w:space="0" w:color="auto"/>
      </w:divBdr>
    </w:div>
    <w:div w:id="1276138631">
      <w:bodyDiv w:val="1"/>
      <w:marLeft w:val="0"/>
      <w:marRight w:val="0"/>
      <w:marTop w:val="0"/>
      <w:marBottom w:val="0"/>
      <w:divBdr>
        <w:top w:val="none" w:sz="0" w:space="0" w:color="auto"/>
        <w:left w:val="none" w:sz="0" w:space="0" w:color="auto"/>
        <w:bottom w:val="none" w:sz="0" w:space="0" w:color="auto"/>
        <w:right w:val="none" w:sz="0" w:space="0" w:color="auto"/>
      </w:divBdr>
    </w:div>
    <w:div w:id="1335644206">
      <w:bodyDiv w:val="1"/>
      <w:marLeft w:val="0"/>
      <w:marRight w:val="0"/>
      <w:marTop w:val="0"/>
      <w:marBottom w:val="0"/>
      <w:divBdr>
        <w:top w:val="none" w:sz="0" w:space="0" w:color="auto"/>
        <w:left w:val="none" w:sz="0" w:space="0" w:color="auto"/>
        <w:bottom w:val="none" w:sz="0" w:space="0" w:color="auto"/>
        <w:right w:val="none" w:sz="0" w:space="0" w:color="auto"/>
      </w:divBdr>
    </w:div>
    <w:div w:id="1419323871">
      <w:bodyDiv w:val="1"/>
      <w:marLeft w:val="0"/>
      <w:marRight w:val="0"/>
      <w:marTop w:val="0"/>
      <w:marBottom w:val="0"/>
      <w:divBdr>
        <w:top w:val="none" w:sz="0" w:space="0" w:color="auto"/>
        <w:left w:val="none" w:sz="0" w:space="0" w:color="auto"/>
        <w:bottom w:val="none" w:sz="0" w:space="0" w:color="auto"/>
        <w:right w:val="none" w:sz="0" w:space="0" w:color="auto"/>
      </w:divBdr>
    </w:div>
    <w:div w:id="1457022340">
      <w:bodyDiv w:val="1"/>
      <w:marLeft w:val="0"/>
      <w:marRight w:val="0"/>
      <w:marTop w:val="0"/>
      <w:marBottom w:val="0"/>
      <w:divBdr>
        <w:top w:val="none" w:sz="0" w:space="0" w:color="auto"/>
        <w:left w:val="none" w:sz="0" w:space="0" w:color="auto"/>
        <w:bottom w:val="none" w:sz="0" w:space="0" w:color="auto"/>
        <w:right w:val="none" w:sz="0" w:space="0" w:color="auto"/>
      </w:divBdr>
    </w:div>
    <w:div w:id="1625966625">
      <w:bodyDiv w:val="1"/>
      <w:marLeft w:val="0"/>
      <w:marRight w:val="0"/>
      <w:marTop w:val="0"/>
      <w:marBottom w:val="0"/>
      <w:divBdr>
        <w:top w:val="none" w:sz="0" w:space="0" w:color="auto"/>
        <w:left w:val="none" w:sz="0" w:space="0" w:color="auto"/>
        <w:bottom w:val="none" w:sz="0" w:space="0" w:color="auto"/>
        <w:right w:val="none" w:sz="0" w:space="0" w:color="auto"/>
      </w:divBdr>
    </w:div>
    <w:div w:id="1678578427">
      <w:bodyDiv w:val="1"/>
      <w:marLeft w:val="0"/>
      <w:marRight w:val="0"/>
      <w:marTop w:val="0"/>
      <w:marBottom w:val="0"/>
      <w:divBdr>
        <w:top w:val="none" w:sz="0" w:space="0" w:color="auto"/>
        <w:left w:val="none" w:sz="0" w:space="0" w:color="auto"/>
        <w:bottom w:val="none" w:sz="0" w:space="0" w:color="auto"/>
        <w:right w:val="none" w:sz="0" w:space="0" w:color="auto"/>
      </w:divBdr>
    </w:div>
    <w:div w:id="1758554568">
      <w:bodyDiv w:val="1"/>
      <w:marLeft w:val="0"/>
      <w:marRight w:val="0"/>
      <w:marTop w:val="0"/>
      <w:marBottom w:val="0"/>
      <w:divBdr>
        <w:top w:val="none" w:sz="0" w:space="0" w:color="auto"/>
        <w:left w:val="none" w:sz="0" w:space="0" w:color="auto"/>
        <w:bottom w:val="none" w:sz="0" w:space="0" w:color="auto"/>
        <w:right w:val="none" w:sz="0" w:space="0" w:color="auto"/>
      </w:divBdr>
    </w:div>
    <w:div w:id="1759670898">
      <w:bodyDiv w:val="1"/>
      <w:marLeft w:val="0"/>
      <w:marRight w:val="0"/>
      <w:marTop w:val="0"/>
      <w:marBottom w:val="0"/>
      <w:divBdr>
        <w:top w:val="none" w:sz="0" w:space="0" w:color="auto"/>
        <w:left w:val="none" w:sz="0" w:space="0" w:color="auto"/>
        <w:bottom w:val="none" w:sz="0" w:space="0" w:color="auto"/>
        <w:right w:val="none" w:sz="0" w:space="0" w:color="auto"/>
      </w:divBdr>
    </w:div>
    <w:div w:id="1840804824">
      <w:bodyDiv w:val="1"/>
      <w:marLeft w:val="0"/>
      <w:marRight w:val="0"/>
      <w:marTop w:val="0"/>
      <w:marBottom w:val="0"/>
      <w:divBdr>
        <w:top w:val="none" w:sz="0" w:space="0" w:color="auto"/>
        <w:left w:val="none" w:sz="0" w:space="0" w:color="auto"/>
        <w:bottom w:val="none" w:sz="0" w:space="0" w:color="auto"/>
        <w:right w:val="none" w:sz="0" w:space="0" w:color="auto"/>
      </w:divBdr>
    </w:div>
    <w:div w:id="1891570793">
      <w:bodyDiv w:val="1"/>
      <w:marLeft w:val="0"/>
      <w:marRight w:val="0"/>
      <w:marTop w:val="0"/>
      <w:marBottom w:val="0"/>
      <w:divBdr>
        <w:top w:val="none" w:sz="0" w:space="0" w:color="auto"/>
        <w:left w:val="none" w:sz="0" w:space="0" w:color="auto"/>
        <w:bottom w:val="none" w:sz="0" w:space="0" w:color="auto"/>
        <w:right w:val="none" w:sz="0" w:space="0" w:color="auto"/>
      </w:divBdr>
    </w:div>
    <w:div w:id="1899432538">
      <w:bodyDiv w:val="1"/>
      <w:marLeft w:val="0"/>
      <w:marRight w:val="0"/>
      <w:marTop w:val="0"/>
      <w:marBottom w:val="0"/>
      <w:divBdr>
        <w:top w:val="none" w:sz="0" w:space="0" w:color="auto"/>
        <w:left w:val="none" w:sz="0" w:space="0" w:color="auto"/>
        <w:bottom w:val="none" w:sz="0" w:space="0" w:color="auto"/>
        <w:right w:val="none" w:sz="0" w:space="0" w:color="auto"/>
      </w:divBdr>
    </w:div>
    <w:div w:id="1960984638">
      <w:bodyDiv w:val="1"/>
      <w:marLeft w:val="0"/>
      <w:marRight w:val="0"/>
      <w:marTop w:val="0"/>
      <w:marBottom w:val="0"/>
      <w:divBdr>
        <w:top w:val="none" w:sz="0" w:space="0" w:color="auto"/>
        <w:left w:val="none" w:sz="0" w:space="0" w:color="auto"/>
        <w:bottom w:val="none" w:sz="0" w:space="0" w:color="auto"/>
        <w:right w:val="none" w:sz="0" w:space="0" w:color="auto"/>
      </w:divBdr>
    </w:div>
    <w:div w:id="1991790195">
      <w:bodyDiv w:val="1"/>
      <w:marLeft w:val="0"/>
      <w:marRight w:val="0"/>
      <w:marTop w:val="0"/>
      <w:marBottom w:val="0"/>
      <w:divBdr>
        <w:top w:val="none" w:sz="0" w:space="0" w:color="auto"/>
        <w:left w:val="none" w:sz="0" w:space="0" w:color="auto"/>
        <w:bottom w:val="none" w:sz="0" w:space="0" w:color="auto"/>
        <w:right w:val="none" w:sz="0" w:space="0" w:color="auto"/>
      </w:divBdr>
    </w:div>
    <w:div w:id="2053117078">
      <w:bodyDiv w:val="1"/>
      <w:marLeft w:val="0"/>
      <w:marRight w:val="0"/>
      <w:marTop w:val="0"/>
      <w:marBottom w:val="0"/>
      <w:divBdr>
        <w:top w:val="none" w:sz="0" w:space="0" w:color="auto"/>
        <w:left w:val="none" w:sz="0" w:space="0" w:color="auto"/>
        <w:bottom w:val="none" w:sz="0" w:space="0" w:color="auto"/>
        <w:right w:val="none" w:sz="0" w:space="0" w:color="auto"/>
      </w:divBdr>
    </w:div>
    <w:div w:id="208306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E:\IRJSSH\JAN%20TO%20JUN\1.1\3.1\saman.naqvi@yahoo.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file:///E:\IRJSSH\JAN%20TO%20JUN\1.1\3.1\jiskanifaiz@gmail.com"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file:///E:\IRJSSH\JAN%20TO%20JUN\1.1\3.1\jiskani_riaz@hotmail.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4.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Hazara%20Islamicus\Final%20Setting%20for%20online%20Jan-June%202019\Tempaletes\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Kha80</b:Tag>
    <b:SourceType>Book</b:SourceType>
    <b:Guid>{26E1EDEA-6E10-4A0B-B9FB-93E5C400E67B}</b:Guid>
    <b:Author>
      <b:Author>
        <b:NameList>
          <b:Person>
            <b:Last>Khalidi</b:Last>
            <b:First>Mahmood</b:First>
            <b:Middle>Abdul Majeed</b:Middle>
          </b:Person>
        </b:NameList>
      </b:Author>
    </b:Author>
    <b:Title>Qawaid Nizam ul Hukum fil Islam</b:Title>
    <b:Year>1980</b:Year>
    <b:City>Kuwait</b:City>
    <b:Publisher>Dar al Bohooth Al-Ilmiyya, pp. 356-363</b:Publisher>
    <b:RefOrder>47</b:RefOrder>
  </b:Source>
  <b:Source>
    <b:Tag>Kat141</b:Tag>
    <b:SourceType>Book</b:SourceType>
    <b:Guid>{87C4D543-8720-4E4B-97F2-8D1B8C1313E5}</b:Guid>
    <b:Author>
      <b:Author>
        <b:NameList>
          <b:Person>
            <b:Last>Wales</b:Last>
            <b:First>Katie</b:First>
          </b:Person>
        </b:NameList>
      </b:Author>
    </b:Author>
    <b:Title>A Dictionary of Stylistics</b:Title>
    <b:Year>2014</b:Year>
    <b:City>New York</b:City>
    <b:Publisher>Routledge </b:Publisher>
    <b:RefOrder>1</b:RefOrder>
  </b:Source>
  <b:Source>
    <b:Tag>Wid13</b:Tag>
    <b:SourceType>Book</b:SourceType>
    <b:Guid>{8B9D3FF7-A773-41FB-AB93-B3813752B316}</b:Guid>
    <b:Title>Stylistics and the Teaching of Literature</b:Title>
    <b:Year>2013</b:Year>
    <b:City>New York</b:City>
    <b:Publisher>Routledge Taylor and Francis Group</b:Publisher>
    <b:Author>
      <b:Author>
        <b:NameList>
          <b:Person>
            <b:Last>Widdowson</b:Last>
            <b:Middle>G</b:Middle>
            <b:First>H</b:First>
          </b:Person>
        </b:NameList>
      </b:Author>
    </b:Author>
    <b:RefOrder>2</b:RefOrder>
  </b:Source>
  <b:Source>
    <b:Tag>Pau04</b:Tag>
    <b:SourceType>Book</b:SourceType>
    <b:Guid>{5D3F3E2D-8222-46B6-9A6B-B44DED7C0D96}</b:Guid>
    <b:Author>
      <b:Author>
        <b:NameList>
          <b:Person>
            <b:Last>Simpson</b:Last>
            <b:First>Paul</b:First>
          </b:Person>
        </b:NameList>
      </b:Author>
    </b:Author>
    <b:Title>Stylistics; A Resource Book for Students</b:Title>
    <b:Year>2004</b:Year>
    <b:City>London</b:City>
    <b:Publisher>Routledge </b:Publisher>
    <b:RefOrder>3</b:RefOrder>
  </b:Source>
  <b:Source>
    <b:Tag>Sem02</b:Tag>
    <b:SourceType>Book</b:SourceType>
    <b:Guid>{2FD7414F-A05A-43EB-B2BA-9084D44D6639}</b:Guid>
    <b:Author>
      <b:Author>
        <b:NameList>
          <b:Person>
            <b:Last>Semino</b:Last>
            <b:First>Elena</b:First>
          </b:Person>
          <b:Person>
            <b:Last>Culpeper</b:Last>
            <b:First>Jonathan</b:First>
          </b:Person>
        </b:NameList>
      </b:Author>
    </b:Author>
    <b:Title>Cognitive Stylistics: Language and cognition in text analysis (Linguistic Approaches to Literature)</b:Title>
    <b:Year>2002</b:Year>
    <b:Publisher>John Benjamins Publishing Company</b:Publisher>
    <b:RefOrder>4</b:RefOrder>
  </b:Source>
  <b:Source>
    <b:Tag>Lee07</b:Tag>
    <b:SourceType>Book</b:SourceType>
    <b:Guid>{56C5153E-928D-4636-AAC9-60152C5BFA46}</b:Guid>
    <b:Title>Style in Fiction</b:Title>
    <b:Year>2007</b:Year>
    <b:City>London</b:City>
    <b:Publisher>Pearson Education Limited</b:Publisher>
    <b:Author>
      <b:Author>
        <b:NameList>
          <b:Person>
            <b:Last>Leech</b:Last>
            <b:First>Geoffry </b:First>
          </b:Person>
          <b:Person>
            <b:Last>Short</b:Last>
            <b:First>Mick</b:First>
          </b:Person>
        </b:NameList>
      </b:Author>
    </b:Author>
    <b:RefOrder>16</b:RefOrder>
  </b:Source>
  <b:Source>
    <b:Tag>Lee06</b:Tag>
    <b:SourceType>Book</b:SourceType>
    <b:Guid>{02757C5C-7AE6-4A3C-972D-F208FC0E9D39}</b:Guid>
    <b:Title>A Glossary of English Grammar</b:Title>
    <b:Year>2006</b:Year>
    <b:Publisher>Edinburgh University Press</b:Publisher>
    <b:Author>
      <b:Author>
        <b:NameList>
          <b:Person>
            <b:Last>Leech</b:Last>
            <b:First>Geoffry</b:First>
          </b:Person>
        </b:NameList>
      </b:Author>
    </b:Author>
    <b:RefOrder>17</b:RefOrder>
  </b:Source>
  <b:Source>
    <b:Tag>Imi19</b:Tag>
    <b:SourceType>Report</b:SourceType>
    <b:Guid>{B61FF23B-B581-4374-83D4-6EA162363166}</b:Guid>
    <b:Title>The Device of Graphology in Joe Ushie’s Poetry:  Stylistic and Pedagogical Implications</b:Title>
    <b:Year>2019</b:Year>
    <b:City>Ijagun</b:City>
    <b:Publisher>GRIN Verlag</b:Publisher>
    <b:Author>
      <b:Author>
        <b:NameList>
          <b:Person>
            <b:Last>Nkopuruk</b:Last>
            <b:First>Imikan</b:First>
          </b:Person>
        </b:NameList>
      </b:Author>
    </b:Author>
    <b:RefOrder>5</b:RefOrder>
  </b:Source>
  <b:Source>
    <b:Tag>Gom15</b:Tag>
    <b:SourceType>JournalArticle</b:SourceType>
    <b:Guid>{B2C3C89F-2DCF-4DD5-BFAC-41FB62BDD5C2}</b:Guid>
    <b:Title>An Introduction to Graphology: Definition, Theoratical Background, And Levels of Analysis</b:Title>
    <b:Year>2015</b:Year>
    <b:BookTitle>miscelánea: a journal of english and american studies</b:BookTitle>
    <b:Pages>71-85</b:Pages>
    <b:JournalName>miscelánea: a journal of english and american studies</b:JournalName>
    <b:Author>
      <b:Author>
        <b:NameList>
          <b:Person>
            <b:Last>Gomez</b:Last>
            <b:First>Eva</b:First>
          </b:Person>
        </b:NameList>
      </b:Author>
    </b:Author>
    <b:RefOrder>6</b:RefOrder>
  </b:Source>
  <b:Source>
    <b:Tag>NJu23</b:Tag>
    <b:SourceType>JournalArticle</b:SourceType>
    <b:Guid>{7B271B99-1C7D-4635-BF58-43E29CBB07E0}</b:Guid>
    <b:Title>The  Stylistic  Significance  of  Graphological  Devices  in  Sam  Ukala’s Skeletons: A Collection of Stories</b:Title>
    <b:JournalName>East African Journal of Education Studies 6 (2)</b:JournalName>
    <b:Year>2023</b:Year>
    <b:Pages>445-454</b:Pages>
    <b:Author>
      <b:Author>
        <b:NameList>
          <b:Person>
            <b:Last>N</b:Last>
            <b:Middle>Edokpayi</b:Middle>
            <b:First>Justina</b:First>
          </b:Person>
        </b:NameList>
      </b:Author>
    </b:Author>
    <b:RefOrder>7</b:RefOrder>
  </b:Source>
  <b:Source>
    <b:Tag>Lee69</b:Tag>
    <b:SourceType>Book</b:SourceType>
    <b:Guid>{F5E8FD00-8CF4-44C3-B1DF-69BE6D4B1528}</b:Guid>
    <b:Title>A Linguistic Guide to English Poetry</b:Title>
    <b:Year>1969</b:Year>
    <b:Publisher>Longman Limited</b:Publisher>
    <b:Author>
      <b:Author>
        <b:NameList>
          <b:Person>
            <b:Last>Leech</b:Last>
            <b:First>Geoffry </b:First>
          </b:Person>
        </b:NameList>
      </b:Author>
    </b:Author>
    <b:RefOrder>8</b:RefOrder>
  </b:Source>
  <b:Source>
    <b:Tag>Gus02</b:Tag>
    <b:SourceType>BookSection</b:SourceType>
    <b:Guid>{88B28078-E2BB-4768-B47C-8B4B49CA6FFF}</b:Guid>
    <b:Title>The Melody and The Skeleton</b:Title>
    <b:Year>2002</b:Year>
    <b:Pages>19-46</b:Pages>
    <b:BookTitle>Phonology: Analysis and Theory</b:BookTitle>
    <b:City>Cambridge</b:City>
    <b:Publisher>Cambridge University Press</b:Publisher>
    <b:Author>
      <b:Author>
        <b:NameList>
          <b:Person>
            <b:Last>Gussmann</b:Last>
            <b:First>Edmund</b:First>
          </b:Person>
        </b:NameList>
      </b:Author>
      <b:BookAuthor>
        <b:NameList>
          <b:Person>
            <b:Last>Gussmann</b:Last>
            <b:First>Edmund</b:First>
          </b:Person>
        </b:NameList>
      </b:BookAuthor>
    </b:Author>
    <b:RefOrder>9</b:RefOrder>
  </b:Source>
  <b:Source>
    <b:Tag>Nat08</b:Tag>
    <b:SourceType>Book</b:SourceType>
    <b:Guid>{B28E448B-59C1-4785-8ABD-AC24AC4A71EB}</b:Guid>
    <b:Title>Phonology: A Cognitive Grammar Introduction</b:Title>
    <b:Year>2008</b:Year>
    <b:City>Amsterdam</b:City>
    <b:Publisher>John Benjamins Publishing Company</b:Publisher>
    <b:Author>
      <b:Author>
        <b:NameList>
          <b:Person>
            <b:Last>Nathan</b:Last>
            <b:Middle>S.</b:Middle>
            <b:First>Geoffrey</b:First>
          </b:Person>
        </b:NameList>
      </b:Author>
    </b:Author>
    <b:RefOrder>10</b:RefOrder>
  </b:Source>
  <b:Source>
    <b:Tag>Wol82</b:Tag>
    <b:SourceType>BookSection</b:SourceType>
    <b:Guid>{B2E171C5-2B38-435F-91B2-96421A8E0890}</b:Guid>
    <b:Title>Prperties of Sound: Distinctive Features</b:Title>
    <b:Year>1982</b:Year>
    <b:City>Washington D.C.</b:City>
    <b:Publisher>Center for Applied Linguistics</b:Publisher>
    <b:BookTitle>Phonological Analysis: Focus on American English</b:BookTitle>
    <b:Pages>57-74</b:Pages>
    <b:Author>
      <b:Author>
        <b:NameList>
          <b:Person>
            <b:Last>Wolfram</b:Last>
            <b:First>Walt </b:First>
          </b:Person>
        </b:NameList>
      </b:Author>
      <b:BookAuthor>
        <b:NameList>
          <b:Person>
            <b:Last>Wolfram</b:Last>
            <b:First>Walt</b:First>
          </b:Person>
        </b:NameList>
      </b:BookAuthor>
    </b:Author>
    <b:RefOrder>11</b:RefOrder>
  </b:Source>
  <b:Source>
    <b:Tag>Mat91</b:Tag>
    <b:SourceType>BookSection</b:SourceType>
    <b:Guid>{FA8D4CEF-E1A4-4028-9597-8C13924453DF}</b:Guid>
    <b:Title>What is Morphology?</b:Title>
    <b:BookTitle>Morphology</b:BookTitle>
    <b:Year>1991</b:Year>
    <b:Pages>1-23</b:Pages>
    <b:City>Cambridge</b:City>
    <b:Publisher>Cambridge University Press</b:Publisher>
    <b:Author>
      <b:Author>
        <b:NameList>
          <b:Person>
            <b:Last>Mathews</b:Last>
            <b:Middle>H</b:Middle>
            <b:First>P</b:First>
          </b:Person>
        </b:NameList>
      </b:Author>
      <b:BookAuthor>
        <b:NameList>
          <b:Person>
            <b:Last>Mathews</b:Last>
            <b:Middle>H</b:Middle>
            <b:First>P</b:First>
          </b:Person>
        </b:NameList>
      </b:BookAuthor>
    </b:Author>
    <b:RefOrder>12</b:RefOrder>
  </b:Source>
  <b:Source>
    <b:Tag>Boj05</b:Tag>
    <b:SourceType>BookSection</b:SourceType>
    <b:Guid>{7527BE1C-2FEF-426F-947F-58CEF7210944}</b:Guid>
    <b:Title>Morphology and Psycholinguistics</b:Title>
    <b:BookTitle>The Grammar of Word</b:BookTitle>
    <b:Year>2005</b:Year>
    <b:Pages>231-250</b:Pages>
    <b:City>Oxford</b:City>
    <b:Publisher>Oxford University Press</b:Publisher>
    <b:Author>
      <b:BookAuthor>
        <b:NameList>
          <b:Person>
            <b:Last>Boji</b:Last>
            <b:First>Geert</b:First>
          </b:Person>
        </b:NameList>
      </b:BookAuthor>
      <b:Author>
        <b:NameList>
          <b:Person>
            <b:Last>Boji</b:Last>
            <b:First>Geert</b:First>
          </b:Person>
        </b:NameList>
      </b:Author>
    </b:Author>
    <b:RefOrder>13</b:RefOrder>
  </b:Source>
  <b:Source>
    <b:Tag>Bur16</b:Tag>
    <b:SourceType>Book</b:SourceType>
    <b:Guid>{6E3892C7-C8EE-42E3-87DE-AEB9E4898FBD}</b:Guid>
    <b:Title>Analysing Sentences: An Introduction to English Syntax</b:Title>
    <b:Year>2016</b:Year>
    <b:City>Oxon</b:City>
    <b:Publisher>Routledge Taylor &amp; Francis Group</b:Publisher>
    <b:Author>
      <b:Author>
        <b:NameList>
          <b:Person>
            <b:Last>Burton</b:Last>
            <b:First>Noel</b:First>
          </b:Person>
        </b:NameList>
      </b:Author>
    </b:Author>
    <b:RefOrder>14</b:RefOrder>
  </b:Source>
  <b:Source>
    <b:Tag>Lip92</b:Tag>
    <b:SourceType>Book</b:SourceType>
    <b:Guid>{C96A86E7-7D36-4A41-B2EB-54A33E489A14}</b:Guid>
    <b:Title>An Outline Of English Lexicology</b:Title>
    <b:Year>1992</b:Year>
    <b:City>Tubingen</b:City>
    <b:Publisher>Max Niemeyer Verlag GmbH &amp; Co</b:Publisher>
    <b:Author>
      <b:Author>
        <b:NameList>
          <b:Person>
            <b:Last>Lipka</b:Last>
            <b:First>Leonhard</b:First>
          </b:Person>
        </b:NameList>
      </b:Author>
    </b:Author>
    <b:RefOrder>15</b:RefOrder>
  </b:Source>
  <b:Source>
    <b:Tag>Hei09</b:Tag>
    <b:SourceType>Book</b:SourceType>
    <b:Guid>{611B0143-BCAD-4317-B725-6150000C86B6}</b:Guid>
    <b:Title>Qualitative Research in Applied Linguistics; A Practical Introduction</b:Title>
    <b:Year>2009</b:Year>
    <b:City>England</b:City>
    <b:Publisher>Palgrave Macmillan</b:Publisher>
    <b:Author>
      <b:Author>
        <b:NameList>
          <b:Person>
            <b:Last>Heigham</b:Last>
            <b:First>Juanita</b:First>
          </b:Person>
          <b:Person>
            <b:Last>Croker</b:Last>
            <b:Middle>A</b:Middle>
            <b:First>Robert</b:First>
          </b:Person>
        </b:NameList>
      </b:Author>
    </b:Author>
    <b:RefOrder>18</b:RefOrder>
  </b:Source>
  <b:Source>
    <b:Tag>Ros20</b:Tag>
    <b:SourceType>Book</b:SourceType>
    <b:Guid>{6E7E37EC-606C-431C-B6AE-30FE327D98AF}</b:Guid>
    <b:Title>Data Collection Research Methods in Applied Linguistics</b:Title>
    <b:Year>2020</b:Year>
    <b:City>London</b:City>
    <b:Publisher>Bloomsbury Publishing plc</b:Publisher>
    <b:Author>
      <b:Author>
        <b:NameList>
          <b:Person>
            <b:Last>Rose</b:Last>
            <b:First>Heath</b:First>
          </b:Person>
          <b:Person>
            <b:Last>McKinley</b:Last>
            <b:First>Jim</b:First>
          </b:Person>
          <b:Person>
            <b:Last>Baffoe-Djan</b:Last>
            <b:Middle>Briggs</b:Middle>
            <b:First>Jessica</b:First>
          </b:Person>
        </b:NameList>
      </b:Author>
    </b:Author>
    <b:RefOrder>19</b:RefOrder>
  </b:Source>
  <b:Source>
    <b:Tag>Mah19</b:Tag>
    <b:SourceType>Book</b:SourceType>
    <b:Guid>{63ED3A76-CC61-45DB-B839-8A88F799CA22}</b:Guid>
    <b:Title>English Book III For Intermediate Classes (Plays &amp; Poems) Punjab Curriculum And Textbook Board, Lahore</b:Title>
    <b:Year>2018-2019</b:Year>
    <b:Pages>61-62</b:Pages>
    <b:City>Lahore</b:City>
    <b:Publisher>Malik Muhammad Afzal &amp; Sons, Lahore</b:Publisher>
    <b:StateProvince>Punjab</b:StateProvince>
    <b:CountryRegion>Pakistan</b:CountryRegion>
    <b:Edition>1st</b:Edition>
    <b:URL>https://drive.google.com/file/d/1CKOaS_Xdhif0nCBuN3odRADszw4kxnou/view</b:URL>
    <b:Author>
      <b:Editor>
        <b:NameList>
          <b:Person>
            <b:Last>Mahmood</b:Last>
            <b:First>Rafiq</b:First>
          </b:Person>
          <b:Person>
            <b:Last>Chaudhry</b:Last>
            <b:Middle>Ahmad</b:Middle>
            <b:First>Bashir</b:First>
          </b:Person>
          <b:Person>
            <b:Last>Abbadi</b:Last>
            <b:First>Razzi</b:First>
          </b:Person>
          <b:Person>
            <b:Last>Ahmad</b:Last>
            <b:Middle>Sajad</b:Middle>
            <b:First>Qazi</b:First>
          </b:Person>
          <b:Person>
            <b:Last>Afzal</b:Last>
            <b:Middle>Muhammad</b:Middle>
            <b:First>Mian</b:First>
          </b:Person>
          <b:Person>
            <b:Last>Imtiaz</b:Last>
            <b:First>Shahid</b:First>
          </b:Person>
        </b:NameList>
      </b:Editor>
    </b:Author>
    <b:RefOrder>20</b:RefOrder>
  </b:Source>
  <b:Source>
    <b:Tag>Abd15</b:Tag>
    <b:SourceType>JournalArticle</b:SourceType>
    <b:Guid>{9558E12B-FEC0-47E0-8E7E-EB53080D3FC1}</b:Guid>
    <b:Title>Stylistic Analysis of “Daffodil by William Wordsworth”</b:Title>
    <b:Year>2015</b:Year>
    <b:Author>
      <b:Author>
        <b:NameList>
          <b:Person>
            <b:Last>Abdulbari</b:Last>
          </b:Person>
          <b:Person>
            <b:Last>Aziz</b:Last>
            <b:First>Romana</b:First>
          </b:Person>
          <b:Person>
            <b:Last>Malik</b:Last>
            <b:Middle>Akram</b:Middle>
            <b:First>Zeeshan</b:First>
          </b:Person>
          <b:Person>
            <b:Last>Manzoor</b:Last>
            <b:First>Sobia</b:First>
          </b:Person>
          <b:Person>
            <b:Last>Asif</b:Last>
            <b:Middle>Kamran</b:Middle>
            <b:First>Muhammad</b:First>
          </b:Person>
        </b:NameList>
      </b:Author>
    </b:Author>
    <b:JournalName>International Journal of Multidisciplinary Research and Development</b:JournalName>
    <b:Pages>491-494</b:Pages>
    <b:RefOrder>21</b:RefOrder>
  </b:Source>
  <b:Source>
    <b:Tag>GSF18</b:Tag>
    <b:SourceType>Book</b:SourceType>
    <b:Guid>{2A292DBC-1B31-4CE5-9A12-FB2A5E0F8B3C}</b:Guid>
    <b:Author>
      <b:Author>
        <b:NameList>
          <b:Person>
            <b:Last>G.S.Fraser</b:Last>
          </b:Person>
        </b:NameList>
      </b:Author>
    </b:Author>
    <b:Title>Meter, Rhyme and Free Verse</b:Title>
    <b:Year>2018</b:Year>
    <b:City>New York</b:City>
    <b:Publisher>Routledge, Taylor and Francis Group</b:Publisher>
    <b:RefOrder>22</b:RefOrder>
  </b:Source>
  <b:Source>
    <b:Tag>Don03</b:Tag>
    <b:SourceType>Book</b:SourceType>
    <b:Guid>{D264CC29-2D07-48FA-A2DC-2986CF403D4A}</b:Guid>
    <b:Author>
      <b:Author>
        <b:NameList>
          <b:Person>
            <b:Last>Minkova</b:Last>
            <b:First>Donka</b:First>
          </b:Person>
        </b:NameList>
      </b:Author>
    </b:Author>
    <b:Title>Alliteration and Sound Change in Early English</b:Title>
    <b:Year>2003</b:Year>
    <b:City>Cambridge</b:City>
    <b:Publisher>Cambridge University Press</b:Publisher>
    <b:RefOrder>23</b:RefOrder>
  </b:Source>
  <b:Source>
    <b:Tag>Kat14</b:Tag>
    <b:SourceType>Book</b:SourceType>
    <b:Guid>{B2DBEFAA-F742-43B3-A821-5AB9A867D4D6}</b:Guid>
    <b:Title>A Dictionary of Stylistics</b:Title>
    <b:Year>2014</b:Year>
    <b:City>New York</b:City>
    <b:Publisher>Routledge, Taylor and Francis Group</b:Publisher>
    <b:Author>
      <b:Author>
        <b:NameList>
          <b:Person>
            <b:Last>Wales</b:Last>
            <b:First>Katie</b:First>
          </b:Person>
        </b:NameList>
      </b:Author>
    </b:Author>
    <b:RefOrder>24</b:RefOrder>
  </b:Source>
  <b:Source>
    <b:Tag>Gee05</b:Tag>
    <b:SourceType>Book</b:SourceType>
    <b:Guid>{60FB8E01-4684-44DC-84F6-A2D864399E56}</b:Guid>
    <b:Author>
      <b:Author>
        <b:NameList>
          <b:Person>
            <b:Last>Boij</b:Last>
            <b:First>Geert</b:First>
          </b:Person>
        </b:NameList>
      </b:Author>
    </b:Author>
    <b:Title>The Grammar of Words</b:Title>
    <b:Year>2005</b:Year>
    <b:City>New York</b:City>
    <b:Publisher>Oxford University Press Inc</b:Publisher>
    <b:RefOrder>25</b:RefOrder>
  </b:Source>
  <b:Source>
    <b:Tag>Hal07</b:Tag>
    <b:SourceType>Book</b:SourceType>
    <b:Guid>{FD94B581-5131-40C2-AC08-E04E3FFC6171}</b:Guid>
    <b:Author>
      <b:Author>
        <b:NameList>
          <b:Person>
            <b:Last>Halliday</b:Last>
            <b:First>M.A.K</b:First>
          </b:Person>
          <b:Person>
            <b:Last>Yallop</b:Last>
            <b:First>Colin</b:First>
          </b:Person>
        </b:NameList>
      </b:Author>
    </b:Author>
    <b:Title>Lexicology A Short Introduction</b:Title>
    <b:Year>2007</b:Year>
    <b:City>New York</b:City>
    <b:Publisher>Continuum</b:Publisher>
    <b:RefOrder>26</b:RefOrder>
  </b:Source>
  <b:Source>
    <b:Tag>Kim08</b:Tag>
    <b:SourceType>Book</b:SourceType>
    <b:Guid>{115BF923-D242-459F-B70E-6135AD92FA12}</b:Guid>
    <b:Title>English Syntax: An Introduction</b:Title>
    <b:Year>2008</b:Year>
    <b:Publisher>Center For The Study of Language and Information</b:Publisher>
    <b:Author>
      <b:Author>
        <b:NameList>
          <b:Person>
            <b:Last>Kim</b:Last>
            <b:Middle>Bob</b:Middle>
            <b:First>Jong</b:First>
          </b:Person>
          <b:Person>
            <b:Last>Sells</b:Last>
            <b:First>Peter</b:First>
          </b:Person>
        </b:NameList>
      </b:Author>
    </b:Author>
    <b:RefOrder>27</b:RefOrder>
  </b:Source>
  <b:Source>
    <b:Tag>Moh23</b:Tag>
    <b:SourceType>JournalArticle</b:SourceType>
    <b:Guid>{67BD117C-7232-49EE-BE19-75F0504489EB}</b:Guid>
    <b:Title>LEECH AND SHORT’S MODEL: A STYLISTIC ANALYSIS OF SHAFAK’S THE ISLAND OF MISSING TREES</b:Title>
    <b:Year>2023</b:Year>
    <b:JournalName>PalArch's Journal of Archaeology of Egypt / Egyptology</b:JournalName>
    <b:Pages>818-829</b:Pages>
    <b:Author>
      <b:Author>
        <b:NameList>
          <b:Person>
            <b:Last>Mohsin</b:Last>
            <b:Middle>Ali</b:Middle>
            <b:First>Liaquat </b:First>
          </b:Person>
          <b:Person>
            <b:Last>Imran</b:Last>
            <b:Middle>Afzal</b:Middle>
            <b:First>Muhammad</b:First>
          </b:Person>
          <b:Person>
            <b:Last>Ramzan</b:Last>
            <b:First>Shagufta</b:First>
          </b:Person>
          <b:Person>
            <b:Last>Arif</b:Last>
            <b:First>Samina </b:First>
          </b:Person>
          <b:Person>
            <b:Last>Noreen</b:Last>
            <b:First>Munnzza</b:First>
          </b:Person>
        </b:NameList>
      </b:Author>
    </b:Author>
    <b:RefOrder>28</b:RefOrder>
  </b:Source>
  <b:Source>
    <b:Tag>Wre00</b:Tag>
    <b:SourceType>Book</b:SourceType>
    <b:Guid>{AD4EBCCD-7BDC-430C-8D6E-D56711FC35B4}</b:Guid>
    <b:Title>Analysis of Simple Sentences</b:Title>
    <b:Year>2000</b:Year>
    <b:Pages>1-7</b:Pages>
    <b:BookTitle>High School English Grammar and Composition</b:BookTitle>
    <b:City>Delhi</b:City>
    <b:Publisher>S. Chand &amp; Company Limited</b:Publisher>
    <b:Author>
      <b:BookAuthor>
        <b:NameList>
          <b:Person>
            <b:First>Wren</b:First>
          </b:Person>
          <b:Person>
            <b:First>Martin</b:First>
          </b:Person>
        </b:NameList>
      </b:BookAuthor>
      <b:Author>
        <b:NameList>
          <b:Person>
            <b:First>Wren</b:First>
          </b:Person>
          <b:Person>
            <b:First>Martin</b:First>
          </b:Person>
        </b:NameList>
      </b:Author>
    </b:Author>
    <b:RefOrder>29</b:RefOrder>
  </b:Source>
  <b:Source>
    <b:Tag>Her16</b:Tag>
    <b:SourceType>Book</b:SourceType>
    <b:Guid>{9BB0281E-D113-48D4-8539-F24E576111EB}</b:Guid>
    <b:Title>The Farlex Grammar Book: Complete English Grammar Rules</b:Title>
    <b:Year>2016</b:Year>
    <b:Publisher>Farlex International</b:Publisher>
    <b:Author>
      <b:Author>
        <b:NameList>
          <b:Person>
            <b:Last>Herring</b:Last>
            <b:First>Peter</b:First>
          </b:Person>
        </b:NameList>
      </b:Author>
    </b:Author>
    <b:RefOrder>30</b:RefOrder>
  </b:Source>
  <b:Source>
    <b:Tag>Lee061</b:Tag>
    <b:SourceType>Book</b:SourceType>
    <b:Guid>{7D541752-5B5B-49EA-A485-F621427E1DA4}</b:Guid>
    <b:Title>A Glossary of English Grammar</b:Title>
    <b:Year>2006</b:Year>
    <b:City>Edinburgh</b:City>
    <b:Publisher>Edinburgh University Press</b:Publisher>
    <b:Author>
      <b:Author>
        <b:NameList>
          <b:Person>
            <b:Last>Leech</b:Last>
            <b:First>Geoffrey </b:First>
          </b:Person>
        </b:NameList>
      </b:Author>
    </b:Author>
    <b:RefOrder>31</b:RefOrder>
  </b:Source>
  <b:Source>
    <b:Tag>Bal12</b:Tag>
    <b:SourceType>JournalArticle</b:SourceType>
    <b:Guid>{16CC0A53-EB6B-4E8B-B219-D2666924CCFB}</b:Guid>
    <b:Title>The Notion Of Free Indirect Discourse and Its Use In Contemporay Journalism</b:Title>
    <b:Year>2012</b:Year>
    <b:JournalName>Human and Social Sciences Review</b:JournalName>
    <b:Pages>365-371</b:Pages>
    <b:Author>
      <b:Author>
        <b:NameList>
          <b:Person>
            <b:Last>Balinova</b:Last>
            <b:First>Olga</b:First>
          </b:Person>
        </b:NameList>
      </b:Author>
    </b:Author>
    <b:RefOrder>32</b:RefOrder>
  </b:Source>
  <b:Source>
    <b:Tag>Jon</b:Tag>
    <b:SourceType>InternetSite</b:SourceType>
    <b:Guid>{00F8E8F6-678E-4CEA-A215-F2A12250E7CD}</b:Guid>
    <b:Title>Jon Stallworthy 1935-2014</b:Title>
    <b:InternetSiteTitle>Poetry Foundation</b:InternetSiteTitle>
    <b:URL>https://www.poetryfoundation.org/poets/jon-stallworthy</b:URL>
    <b:RefOrder>33</b:RefOrder>
  </b:Source>
  <b:Source>
    <b:Tag>Jon74</b:Tag>
    <b:SourceType>Book</b:SourceType>
    <b:Guid>{55EABE06-0792-4FFD-B57F-C49B79FB22F0}</b:Guid>
    <b:Author>
      <b:Author>
        <b:NameList>
          <b:Person>
            <b:Last>Stallworthy</b:Last>
            <b:First>Jon</b:First>
          </b:Person>
        </b:NameList>
      </b:Author>
    </b:Author>
    <b:Title>The Apple Barrel: Selected Poems 1955-1963</b:Title>
    <b:Year>1974</b:Year>
    <b:Publisher>Oxford University Press</b:Publisher>
    <b:RefOrder>34</b:RefOrder>
  </b:Source>
  <b:Source>
    <b:Tag>Jan10</b:Tag>
    <b:SourceType>DocumentFromInternetSite</b:SourceType>
    <b:Guid>{5A75CF4D-169B-435D-A9D4-88AFCED29D71}</b:Guid>
    <b:Title>Modern Arabic Poetry. A Prosodic Analysis of Three Modern Arabic Poems</b:Title>
    <b:Year>2010</b:Year>
    <b:Author>
      <b:Author>
        <b:NameList>
          <b:Person>
            <b:Last>Jannson</b:Last>
            <b:First>Anna</b:First>
          </b:Person>
        </b:NameList>
      </b:Author>
    </b:Author>
    <b:InternetSiteTitle>Gothenburg University Library Web site</b:InternetSiteTitle>
    <b:Month>10</b:Month>
    <b:Day>04</b:Day>
    <b:URL>https://gupea.ub.gu.se/handle/2077/23729</b:URL>
    <b:RefOrder>35</b:RefOrder>
  </b:Source>
  <b:Source>
    <b:Tag>Has18</b:Tag>
    <b:SourceType>JournalArticle</b:SourceType>
    <b:Guid>{05328932-01EC-45A0-A448-9DD255C5DA41}</b:Guid>
    <b:Title>parental involvement in primary school :understanding the strategies that promote acdmic achivement </b:Title>
    <b:Year>2018</b:Year>
    <b:Author>
      <b:Author>
        <b:NameList>
          <b:Person>
            <b:Last>Hashim</b:Last>
            <b:Middle>Abdul</b:Middle>
            <b:First>Talib</b:First>
          </b:Person>
        </b:NameList>
      </b:Author>
    </b:Author>
    <b:Month>september</b:Month>
    <b:RefOrder>6</b:RefOrder>
  </b:Source>
  <b:Source>
    <b:Tag>Ahm21</b:Tag>
    <b:SourceType>JournalArticle</b:SourceType>
    <b:Guid>{F0EA64B0-5B74-4AC0-AD14-F2359399A7D2}</b:Guid>
    <b:Title>parental involvement or interference ?rural teachers perceptions</b:Title>
    <b:Year>2021</b:Year>
    <b:Pages>8</b:Pages>
    <b:Author>
      <b:Author>
        <b:NameList>
          <b:Person>
            <b:Last>Ahmed</b:Last>
            <b:Middle>Qazi </b:Middle>
            <b:First>Waqas</b:First>
          </b:Person>
        </b:NameList>
      </b:Author>
    </b:Author>
    <b:Month>september </b:Month>
    <b:Volume>2021</b:Volume>
    <b:RefOrder>5</b:RefOrder>
  </b:Source>
  <b:Source>
    <b:Tag>Lat21</b:Tag>
    <b:SourceType>JournalArticle</b:SourceType>
    <b:Guid>{8442AF14-86F3-4AF4-9F19-28EFDC24155A}</b:Guid>
    <b:Title>students achivement at primary level and parents interest in their children s education :A correlational study</b:Title>
    <b:Year>2021</b:Year>
    <b:Author>
      <b:Author>
        <b:NameList>
          <b:Person>
            <b:Last>Latif </b:Last>
            <b:First>Muhammad</b:First>
          </b:Person>
          <b:Person>
            <b:Last>Hanif</b:Last>
            <b:First>Dr.Mubashar</b:First>
          </b:Person>
          <b:Person>
            <b:Last>Lela</b:Last>
            <b:First>Dr.Umi</b:First>
          </b:Person>
        </b:NameList>
      </b:Author>
    </b:Author>
    <b:Month>june</b:Month>
    <b:Volume>5</b:Volume>
    <b:RefOrder>8</b:RefOrder>
  </b:Source>
  <b:Source>
    <b:Tag>Cek16</b:Tag>
    <b:SourceType>JournalArticle</b:SourceType>
    <b:Guid>{9915FC92-A777-4E88-BD75-B062908EC2F2}</b:Guid>
    <b:Title>The role of parents in the education of children</b:Title>
    <b:Year>2016</b:Year>
    <b:Author>
      <b:Author>
        <b:NameList>
          <b:Person>
            <b:Last>Ceka</b:Last>
            <b:First>Ardita</b:First>
          </b:Person>
          <b:Person>
            <b:Last>Murati</b:Last>
            <b:First>Rabije</b:First>
          </b:Person>
        </b:NameList>
      </b:Author>
    </b:Author>
    <b:Volume>7</b:Volume>
    <b:RefOrder>9</b:RefOrder>
  </b:Source>
  <b:Source>
    <b:Tag>Bar19</b:Tag>
    <b:SourceType>JournalArticle</b:SourceType>
    <b:Guid>{7C2917E1-F3D9-40BF-9707-3536AE7ECDD6}</b:Guid>
    <b:Title>The Relation Between Parents’ Involvement in Children’s Schooling and Children’s Adjustment: A Meta-Analysis</b:Title>
    <b:Year>2019</b:Year>
    <b:Pages>145</b:Pages>
    <b:Author>
      <b:Author>
        <b:NameList>
          <b:Person>
            <b:Last>Barger, </b:Last>
            <b:First>Michael M</b:First>
          </b:Person>
          <b:Person>
            <b:Last>Kim</b:Last>
            <b:Middle>Moorman</b:Middle>
            <b:First>Elizabeth</b:First>
          </b:Person>
          <b:Person>
            <b:Last> Kuncel</b:Last>
            <b:First>Nathan R</b:First>
          </b:Person>
          <b:Person>
            <b:Last>Pomerantz</b:Last>
            <b:First>Eva M</b:First>
          </b:Person>
        </b:NameList>
      </b:Author>
    </b:Author>
    <b:RefOrder>13</b:RefOrder>
  </b:Source>
  <b:Source>
    <b:Tag>Kon22</b:Tag>
    <b:SourceType>JournalArticle</b:SourceType>
    <b:Guid>{E79B30AD-C45E-435B-80E6-4B3624FA4403}</b:Guid>
    <b:Title>impact of Parenting Style on Early Childhood Learning: Mediating Role of Parental Self-Efficacy</b:Title>
    <b:Year>2022</b:Year>
    <b:Pages>11</b:Pages>
    <b:Author>
      <b:Author>
        <b:NameList>
          <b:Person>
            <b:Last> Kong</b:Last>
            <b:First>Chibin</b:First>
          </b:Person>
          <b:Person>
            <b:Last> Yasmin</b:Last>
            <b:First>Fakhr</b:First>
          </b:Person>
        </b:NameList>
      </b:Author>
    </b:Author>
    <b:Month>june</b:Month>
    <b:Day>30</b:Day>
    <b:Volume>13</b:Volume>
    <b:RefOrder>14</b:RefOrder>
  </b:Source>
  <b:Source>
    <b:Tag>Kar22</b:Tag>
    <b:SourceType>JournalArticle</b:SourceType>
    <b:Guid>{63C8C585-440B-45E5-89F1-0E81EB65EB91}</b:Guid>
    <b:Title>Strategies for Parent Involvement During Distance Learning in Arabic Lessons in Elementary Schools</b:Title>
    <b:Year>2022</b:Year>
    <b:Pages>15</b:Pages>
    <b:Author>
      <b:Author>
        <b:NameList>
          <b:Person>
            <b:Last>Kartel </b:Last>
            <b:First>Amanda</b:First>
          </b:Person>
          <b:Person>
            <b:Last> Charles </b:Last>
            <b:First>Malcolm</b:First>
          </b:Person>
          <b:Person>
            <b:Last>Xiao </b:Last>
            <b:First>Hilsheimer</b:First>
          </b:Person>
          <b:Person>
            <b:Last> Sundi </b:Last>
            <b:First>Debasish</b:First>
          </b:Person>
        </b:NameList>
      </b:Author>
    </b:Author>
    <b:Month>August</b:Month>
    <b:Publisher>Sekolah Tinggi Agama Islam Al-Hikmah Pariangan Batusangkar</b:Publisher>
    <b:RefOrder>15</b:RefOrder>
  </b:Source>
  <b:Source>
    <b:Tag>Dar17</b:Tag>
    <b:SourceType>JournalArticle</b:SourceType>
    <b:Guid>{2B3D240C-CB63-4BA2-AE44-889950335C62}</b:Guid>
    <b:Author>
      <b:Author>
        <b:NameList>
          <b:Person>
            <b:Last>Darmawan Napitupulu</b:Last>
            <b:First>Jimmy</b:First>
            <b:Middle>Abdel Kadar,Rahmi Kartika Jati</b:Middle>
          </b:Person>
        </b:NameList>
      </b:Author>
    </b:Author>
    <b:Title>Validity Testing of Tecnology Acceptence Motivation Based on Factor Analysis Approach</b:Title>
    <b:JournalName>Indonesian Journal of Electrical Engineering and Computer Science</b:JournalName>
    <b:Year>2017</b:Year>
    <b:Pages>697-704</b:Pages>
    <b:RefOrder>1</b:RefOrder>
  </b:Source>
  <b:Source>
    <b:Tag>Rod02</b:Tag>
    <b:SourceType>JournalArticle</b:SourceType>
    <b:Guid>{86A8577A-57D0-4F94-8B09-0D52B805BB2C}</b:Guid>
    <b:Title>Principles and practice in reporting structural equation analyses</b:Title>
    <b:Year>2002</b:Year>
    <b:Author>
      <b:Author>
        <b:NameList>
          <b:Person>
            <b:Last>Roderick P McDonald</b:Last>
            <b:First>Moon-Ho</b:First>
            <b:Middle>Ringo Ho</b:Middle>
          </b:Person>
        </b:NameList>
      </b:Author>
    </b:Author>
    <b:JournalName>Psychological Methods</b:JournalName>
    <b:Pages>64-82</b:Pages>
    <b:RefOrder>4</b:RefOrder>
  </b:Source>
  <b:Source>
    <b:Tag>Mac99</b:Tag>
    <b:SourceType>JournalArticle</b:SourceType>
    <b:Guid>{60F83459-CDA0-48A4-B7BC-F27E9D61D579}</b:Guid>
    <b:Author>
      <b:Author>
        <b:NameList>
          <b:Person>
            <b:Last>MacCallum</b:Last>
            <b:First>Robert</b:First>
            <b:Middle>C,Widaman, Keith F,</b:Middle>
          </b:Person>
        </b:NameList>
      </b:Author>
    </b:Author>
    <b:Title>Sample siza in factor analysis</b:Title>
    <b:JournalName>Psychological Methods</b:JournalName>
    <b:Year>1999</b:Year>
    <b:Pages>84-99</b:Pages>
    <b:RefOrder>2</b:RefOrder>
  </b:Source>
  <b:Source>
    <b:Tag>Rex15</b:Tag>
    <b:SourceType>Book</b:SourceType>
    <b:Guid>{C0BA84B8-98B8-48BE-91EF-B6A0DF95D352}</b:Guid>
    <b:Title>Principles and Practice of Structural Equation Modeling</b:Title>
    <b:Year>2015</b:Year>
    <b:Author>
      <b:Author>
        <b:NameList>
          <b:Person>
            <b:Last>B.Kline</b:Last>
            <b:First>Rex</b:First>
          </b:Person>
        </b:NameList>
      </b:Author>
    </b:Author>
    <b:City>New York</b:City>
    <b:Publisher>Guilford Publications</b:Publisher>
    <b:RefOrder>3</b:RefOrder>
  </b:Source>
  <b:Source>
    <b:Tag>SRu21</b:Tag>
    <b:SourceType>JournalArticle</b:SourceType>
    <b:Guid>{AEAAA0D5-5D91-4046-8674-EAB0C00E01DC}</b:Guid>
    <b:Title>The history and furture of AI</b:Title>
    <b:Year>2021</b:Year>
    <b:Author>
      <b:Author>
        <b:NameList>
          <b:Person>
            <b:Last>Russell</b:Last>
            <b:First>S.</b:First>
          </b:Person>
        </b:NameList>
      </b:Author>
    </b:Author>
    <b:JournalName>Oxford Review of Economic Policy</b:JournalName>
    <b:Pages>509-520</b:Pages>
    <b:RefOrder>2</b:RefOrder>
  </b:Source>
  <b:Source>
    <b:Tag>DMW18</b:Tag>
    <b:SourceType>JournalArticle</b:SourceType>
    <b:Guid>{F21141FE-B884-4EDE-9624-777D369907FA}</b:Guid>
    <b:Author>
      <b:Author>
        <b:NameList>
          <b:Person>
            <b:Last>Allen</b:Last>
            <b:First>D.M.</b:First>
            <b:Middle>West J.R.</b:Middle>
          </b:Person>
        </b:NameList>
      </b:Author>
    </b:Author>
    <b:Title>How artifical intelligence is tranforming the world</b:Title>
    <b:Year>2018</b:Year>
    <b:RefOrder>3</b:RefOrder>
  </b:Source>
  <b:Source>
    <b:Tag>FHe21</b:Tag>
    <b:SourceType>JournalArticle</b:SourceType>
    <b:Guid>{6483F1FB-CC82-46EC-9DA3-210300D7418E}</b:Guid>
    <b:Author>
      <b:Author>
        <b:NameList>
          <b:Person>
            <b:Last>F.Heintz</b:Last>
          </b:Person>
        </b:NameList>
      </b:Author>
    </b:Author>
    <b:Title>Three interviews about K-12 AI education in America,europe and singapore</b:Title>
    <b:JournalName>KI kunstliche intelligenz</b:JournalName>
    <b:Year>2021</b:Year>
    <b:Pages>233-237</b:Pages>
    <b:RefOrder>4</b:RefOrder>
  </b:Source>
  <b:Source>
    <b:Tag>Tou19</b:Tag>
    <b:SourceType>JournalArticle</b:SourceType>
    <b:Guid>{02A9C125-E0A2-4EE1-A69D-D37467319879}</b:Guid>
    <b:Author>
      <b:Author>
        <b:NameList>
          <b:Person>
            <b:Last>Touretzky</b:Last>
            <b:First>D.,</b:First>
            <b:Middle>Gardner-McCune, C., Breazeal, C., Martin, F., &amp; Seehorn, D.</b:Middle>
          </b:Person>
        </b:NameList>
      </b:Author>
    </b:Author>
    <b:Title>A year in K-12 AI education</b:Title>
    <b:JournalName>AI Magazine</b:JournalName>
    <b:Year>2019</b:Year>
    <b:Pages>88-90</b:Pages>
    <b:RefOrder>5</b:RefOrder>
  </b:Source>
  <b:Source>
    <b:Tag>Var21</b:Tag>
    <b:SourceType>JournalArticle</b:SourceType>
    <b:Guid>{070CEEBE-42FC-4BE2-B58F-FFAD4F55D942}</b:Guid>
    <b:Author>
      <b:Author>
        <b:NameList>
          <b:Person>
            <b:Last>Vartiainen</b:Last>
            <b:First>H.,</b:First>
            <b:Middle>Toivonen, T., Jormanainen, I., Kahila, J., Tedre, M., &amp; Valtonen, T.</b:Middle>
          </b:Person>
        </b:NameList>
      </b:Author>
    </b:Author>
    <b:Title>Machine learning for middle schoolers:learning through data-driven design</b:Title>
    <b:JournalName>International Journal of Child Computer Interaction</b:JournalName>
    <b:Year>2021</b:Year>
    <b:Pages>1-12</b:Pages>
    <b:RefOrder>6</b:RefOrder>
  </b:Source>
  <b:Source>
    <b:Tag>SCh20</b:Tag>
    <b:SourceType>JournalArticle</b:SourceType>
    <b:Guid>{C3825A5D-0602-469E-91D7-C8FBFA9DE331}</b:Guid>
    <b:Author>
      <b:Author>
        <b:NameList>
          <b:Person>
            <b:Last>S. Chittora</b:Last>
            <b:First>A.Baynes</b:First>
          </b:Person>
        </b:NameList>
      </b:Author>
    </b:Author>
    <b:Title>interactive visualization to introduce Data Science for High School Student</b:Title>
    <b:JournalName>In Proceeding of 21st Annual Conference on information Tecnology Education</b:JournalName>
    <b:Year>2020</b:Year>
    <b:Pages>236-241</b:Pages>
    <b:RefOrder>7</b:RefOrder>
  </b:Source>
  <b:Source>
    <b:Tag>Von21</b:Tag>
    <b:SourceType>JournalArticle</b:SourceType>
    <b:Guid>{D6DB697F-8C6C-4588-ADFE-A8D61EEB28E3}</b:Guid>
    <b:Author>
      <b:Author>
        <b:NameList>
          <b:Person>
            <b:Last>Von Wangenheim</b:Last>
            <b:First>C.</b:First>
            <b:Middle>G., Hauck, J. C., Pacheco, F. S., &amp; Bueno, M. F. B.</b:Middle>
          </b:Person>
        </b:NameList>
      </b:Author>
    </b:Author>
    <b:Title>Visual tools for teaching machine learning in K-12:A ten year systematic mapping</b:Title>
    <b:JournalName>Education and information Tecnologies</b:JournalName>
    <b:Year>2021</b:Year>
    <b:Pages>5733-5778</b:Pages>
    <b:RefOrder>8</b:RefOrder>
  </b:Source>
  <b:Source>
    <b:Tag>TNa18</b:Tag>
    <b:SourceType>JournalArticle</b:SourceType>
    <b:Guid>{C57F161E-D758-42CD-B4BA-927D9F3996CC}</b:Guid>
    <b:Author>
      <b:Author>
        <b:NameList>
          <b:Person>
            <b:Last>T.Narahara</b:Last>
            <b:First>Y.Kobayashi</b:First>
          </b:Person>
        </b:NameList>
      </b:Author>
    </b:Author>
    <b:Title>Personalizing homemade bots with plug and play AI for steam education </b:Title>
    <b:JournalName>Siggraph Asia technical briefs</b:JournalName>
    <b:Year>2018</b:Year>
    <b:Pages>1-4</b:Pages>
    <b:RefOrder>9</b:RefOrder>
  </b:Source>
  <b:Source>
    <b:Tag>WHo21</b:Tag>
    <b:SourceType>JournalArticle</b:SourceType>
    <b:Guid>{28E8E0BE-2D87-4369-AA64-438BEB59A258}</b:Guid>
    <b:Author>
      <b:Author>
        <b:NameList>
          <b:Person>
            <b:Last>W.Holmes</b:Last>
            <b:First>Z.Hui,F.Miao,H.Ronghuai</b:First>
          </b:Person>
        </b:NameList>
      </b:Author>
    </b:Author>
    <b:Title>AI and education:A guidance for policymakers</b:Title>
    <b:JournalName>UNESCO</b:JournalName>
    <b:Year>2021</b:Year>
    <b:RefOrder>10</b:RefOrder>
  </b:Source>
  <b:Source>
    <b:Tag>JEB21</b:Tag>
    <b:SourceType>JournalArticle</b:SourceType>
    <b:Guid>{2C00815F-4ABE-445B-B35D-4FC04AB788E9}</b:Guid>
    <b:Author>
      <b:Author>
        <b:NameList>
          <b:Person>
            <b:Last>J.E.Bartett</b:Last>
            <b:First>J.W.Kotrlik</b:First>
            <b:Middle>&amp;Higgings,C.C.</b:Middle>
          </b:Person>
        </b:NameList>
      </b:Author>
    </b:Author>
    <b:Title>Organizational Research:Determining Approprite sample size in survey research</b:Title>
    <b:JournalName>learning and performance journal</b:JournalName>
    <b:Year>2021</b:Year>
    <b:Pages>43-50</b:Pages>
    <b:RefOrder>11</b:RefOrder>
  </b:Source>
  <b:Source>
    <b:Tag>Tah16</b:Tag>
    <b:SourceType>JournalArticle</b:SourceType>
    <b:Guid>{59FF0165-C69D-49DA-B715-1312ABA89DF8}</b:Guid>
    <b:Author>
      <b:Author>
        <b:NameList>
          <b:Person>
            <b:Last>Taherdoost</b:Last>
            <b:First>H.</b:First>
          </b:Person>
        </b:NameList>
      </b:Author>
    </b:Author>
    <b:Title>Sampling Method in Research Methodology :How to choose a sampling Technique for research</b:Title>
    <b:JournalName>International Journal of Advance Research in Mangment </b:JournalName>
    <b:Year>2016</b:Year>
    <b:Pages>18-27</b:Pages>
    <b:RefOrder>1</b:RefOrder>
  </b:Source>
  <b:Source>
    <b:Tag>Far13</b:Tag>
    <b:SourceType>JournalArticle</b:SourceType>
    <b:Guid>{D8F307D6-1036-4479-8C8F-460719EAC14D}</b:Guid>
    <b:Title>Tutorial on how to calculating content validity of scales in medical research</b:Title>
    <b:Year>2013</b:Year>
    <b:Author>
      <b:Author>
        <b:NameList>
          <b:Person>
            <b:Last>Farzan Madadizadeh</b:Last>
            <b:First>Sajjad</b:First>
            <b:Middle>Bahariniya</b:Middle>
          </b:Person>
        </b:NameList>
      </b:Author>
    </b:Author>
    <b:JournalName>ELSEVIER</b:JournalName>
    <b:RefOrder>1</b:RefOrder>
  </b:Source>
</b:Sources>
</file>

<file path=customXml/itemProps1.xml><?xml version="1.0" encoding="utf-8"?>
<ds:datastoreItem xmlns:ds="http://schemas.openxmlformats.org/officeDocument/2006/customXml" ds:itemID="{F1553EDC-8D2A-47A2-AFA8-67B99818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English.dotx</Template>
  <TotalTime>2</TotalTime>
  <Pages>10</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keywords>English</cp:keywords>
  <cp:lastModifiedBy>saad jaffar</cp:lastModifiedBy>
  <cp:revision>3</cp:revision>
  <cp:lastPrinted>2024-07-04T07:38:00Z</cp:lastPrinted>
  <dcterms:created xsi:type="dcterms:W3CDTF">2024-07-04T07:38:00Z</dcterms:created>
  <dcterms:modified xsi:type="dcterms:W3CDTF">2024-07-04T07:40:00Z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veCommonsLicenseID">
    <vt:lpwstr>standard&amp;commercial=y&amp;derivatives=y&amp;jurisdiction=</vt:lpwstr>
  </property>
  <property fmtid="{D5CDD505-2E9C-101B-9397-08002B2CF9AE}" pid="3" name="CreativeCommonsLicenseURL">
    <vt:lpwstr>http://creativecommons.org/licenses/by/4.0/</vt:lpwstr>
  </property>
  <property fmtid="{D5CDD505-2E9C-101B-9397-08002B2CF9AE}" pid="4" name="CreativeCommonsLicenseXml">
    <vt:lpwstr>&lt;?xml version="1.0" encoding="utf-8"?&gt;&lt;result&gt;&lt;license-uri&gt;http://creativecommons.org/licenses/by/4.0/&lt;/license-uri&gt;&lt;license-name&gt;Attribution 4.0 International&lt;/license-name&gt;&lt;deprecated&gt;false&lt;/deprecated&gt;&lt;rdf&gt;&lt;rdf:RDF xmlns="http://creativecommons.org/ns#</vt:lpwstr>
  </property>
</Properties>
</file>